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C857" w14:textId="77777777" w:rsidR="003411A9" w:rsidRPr="002A0DB5" w:rsidRDefault="009D175D">
      <w:pPr>
        <w:rPr>
          <w:rFonts w:ascii="Circular Pro Book" w:hAnsi="Circular Pro Book" w:cs="Circular Pro Book"/>
          <w:color w:val="auto"/>
          <w:sz w:val="32"/>
          <w:szCs w:val="32"/>
        </w:rPr>
      </w:pPr>
      <w:r w:rsidRPr="002A0DB5">
        <w:rPr>
          <w:rFonts w:ascii="Circular Pro Book" w:eastAsia="Circular Pro Book" w:hAnsi="Circular Pro Book" w:cs="Circular Pro Book"/>
          <w:b/>
          <w:bCs/>
          <w:color w:val="auto"/>
          <w:sz w:val="32"/>
          <w:szCs w:val="32"/>
          <w:u w:color="FF0000"/>
        </w:rPr>
        <w:t>Moroso a 3daysofdesign: protagonista il design che genera nuove geografie</w:t>
      </w:r>
    </w:p>
    <w:p w14:paraId="276B98E5" w14:textId="77777777" w:rsidR="003411A9" w:rsidRPr="002A0DB5" w:rsidRDefault="003411A9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ircular Pro Book" w:eastAsia="Helvetica" w:hAnsi="Circular Pro Book" w:cs="Circular Pro Book"/>
          <w:color w:val="auto"/>
        </w:rPr>
      </w:pPr>
    </w:p>
    <w:p w14:paraId="65D55EFB" w14:textId="77777777" w:rsidR="003411A9" w:rsidRPr="002A0DB5" w:rsidRDefault="003411A9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ircular Pro Book" w:eastAsia="Helvetica" w:hAnsi="Circular Pro Book" w:cs="Circular Pro Book"/>
          <w:color w:val="auto"/>
        </w:rPr>
      </w:pPr>
    </w:p>
    <w:p w14:paraId="45A9C290" w14:textId="001E664E" w:rsidR="003411A9" w:rsidRPr="002A0DB5" w:rsidRDefault="002A0DB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ircular Pro Book" w:eastAsia="Helvetica" w:hAnsi="Circular Pro Book" w:cs="Circular Pro Book"/>
          <w:color w:val="auto"/>
        </w:rPr>
      </w:pPr>
      <w:r>
        <w:rPr>
          <w:rFonts w:ascii="Circular Pro Book" w:hAnsi="Circular Pro Book" w:cs="Circular Pro Book"/>
          <w:color w:val="auto"/>
        </w:rPr>
        <w:tab/>
      </w:r>
      <w:r w:rsidR="009D175D" w:rsidRPr="002A0DB5">
        <w:rPr>
          <w:rFonts w:ascii="Circular Pro Book" w:hAnsi="Circular Pro Book" w:cs="Circular Pro Book"/>
          <w:color w:val="auto"/>
        </w:rPr>
        <w:t xml:space="preserve">Il design come generatore di incontri, attivatore potente di contaminazioni e scambi capaci di creare mappe inedite e sorprendenti, che travalicano confini e barriere consolidati. </w:t>
      </w:r>
      <w:r w:rsidR="009D175D" w:rsidRPr="002A0DB5">
        <w:rPr>
          <w:rFonts w:ascii="Circular Pro Book" w:hAnsi="Circular Pro Book" w:cs="Circular Pro Book"/>
          <w:color w:val="auto"/>
        </w:rPr>
        <w:t xml:space="preserve">È </w:t>
      </w:r>
      <w:r w:rsidR="009D175D" w:rsidRPr="002A0DB5">
        <w:rPr>
          <w:rFonts w:ascii="Circular Pro Book" w:hAnsi="Circular Pro Book" w:cs="Circular Pro Book"/>
          <w:color w:val="auto"/>
        </w:rPr>
        <w:t>dedicata alla creativit</w:t>
      </w:r>
      <w:r w:rsidR="009D175D" w:rsidRPr="002A0DB5">
        <w:rPr>
          <w:rFonts w:ascii="Circular Pro Book" w:hAnsi="Circular Pro Book" w:cs="Circular Pro Book"/>
          <w:color w:val="auto"/>
        </w:rPr>
        <w:t xml:space="preserve">à </w:t>
      </w:r>
      <w:r w:rsidR="009D175D" w:rsidRPr="002A0DB5">
        <w:rPr>
          <w:rFonts w:ascii="Circular Pro Book" w:hAnsi="Circular Pro Book" w:cs="Circular Pro Book"/>
          <w:color w:val="auto"/>
        </w:rPr>
        <w:t>come driver di una nuova geografia, aperta, inter</w:t>
      </w:r>
      <w:r w:rsidR="009D175D" w:rsidRPr="002A0DB5">
        <w:rPr>
          <w:rFonts w:ascii="Circular Pro Book" w:hAnsi="Circular Pro Book" w:cs="Circular Pro Book"/>
          <w:color w:val="auto"/>
        </w:rPr>
        <w:t xml:space="preserve">nazionale e inclusiva, la partecipazione di Moroso a </w:t>
      </w:r>
      <w:r w:rsidR="009D175D" w:rsidRPr="002A0DB5">
        <w:rPr>
          <w:rFonts w:ascii="Circular Pro Book" w:hAnsi="Circular Pro Book" w:cs="Circular Pro Book"/>
          <w:b/>
          <w:bCs/>
          <w:color w:val="auto"/>
        </w:rPr>
        <w:t>3daysofedsign</w:t>
      </w:r>
      <w:r w:rsidR="009D175D" w:rsidRPr="002A0DB5">
        <w:rPr>
          <w:rFonts w:ascii="Circular Pro Book" w:hAnsi="Circular Pro Book" w:cs="Circular Pro Book"/>
          <w:color w:val="auto"/>
        </w:rPr>
        <w:t xml:space="preserve">, la rassegna di </w:t>
      </w:r>
      <w:proofErr w:type="spellStart"/>
      <w:r w:rsidR="009D175D" w:rsidRPr="002A0DB5">
        <w:rPr>
          <w:rFonts w:ascii="Circular Pro Book" w:hAnsi="Circular Pro Book" w:cs="Circular Pro Book"/>
          <w:b/>
          <w:bCs/>
          <w:color w:val="auto"/>
        </w:rPr>
        <w:t>Copenhagen</w:t>
      </w:r>
      <w:proofErr w:type="spellEnd"/>
      <w:r w:rsidR="009D175D" w:rsidRPr="002A0DB5">
        <w:rPr>
          <w:rFonts w:ascii="Circular Pro Book" w:hAnsi="Circular Pro Book" w:cs="Circular Pro Book"/>
          <w:color w:val="auto"/>
        </w:rPr>
        <w:t xml:space="preserve"> che celebra per il decimo anno il design e la sua cultura, portando, dal 7 al 9 giugno, negli show-room, nelle strade e nei laboratori della capitale danese, un p</w:t>
      </w:r>
      <w:r w:rsidR="009D175D" w:rsidRPr="002A0DB5">
        <w:rPr>
          <w:rFonts w:ascii="Circular Pro Book" w:hAnsi="Circular Pro Book" w:cs="Circular Pro Book"/>
          <w:color w:val="auto"/>
        </w:rPr>
        <w:t xml:space="preserve">alinsesto di eventi e mostre pensati per ispirare e connettere in un grande network crescente la design community internazionale. </w:t>
      </w:r>
    </w:p>
    <w:p w14:paraId="1C99E010" w14:textId="77777777" w:rsidR="003411A9" w:rsidRPr="002A0DB5" w:rsidRDefault="003411A9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ircular Pro Book" w:eastAsia="Helvetica" w:hAnsi="Circular Pro Book" w:cs="Circular Pro Book"/>
          <w:color w:val="auto"/>
        </w:rPr>
      </w:pPr>
    </w:p>
    <w:p w14:paraId="56357FCE" w14:textId="4FE4CE4D" w:rsidR="003411A9" w:rsidRPr="002A0DB5" w:rsidRDefault="002A0DB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ircular Pro Book" w:eastAsia="Helvetica" w:hAnsi="Circular Pro Book" w:cs="Circular Pro Book"/>
          <w:color w:val="auto"/>
        </w:rPr>
      </w:pPr>
      <w:r>
        <w:rPr>
          <w:rFonts w:ascii="Circular Pro Book" w:hAnsi="Circular Pro Book" w:cs="Circular Pro Book"/>
          <w:color w:val="auto"/>
        </w:rPr>
        <w:tab/>
      </w:r>
      <w:r w:rsidR="009D175D" w:rsidRPr="002A0DB5">
        <w:rPr>
          <w:rFonts w:ascii="Circular Pro Book" w:hAnsi="Circular Pro Book" w:cs="Circular Pro Book"/>
          <w:color w:val="auto"/>
        </w:rPr>
        <w:t>Mercoled</w:t>
      </w:r>
      <w:r w:rsidR="009D175D" w:rsidRPr="002A0DB5">
        <w:rPr>
          <w:rFonts w:ascii="Circular Pro Book" w:hAnsi="Circular Pro Book" w:cs="Circular Pro Book"/>
          <w:color w:val="auto"/>
        </w:rPr>
        <w:t xml:space="preserve">ì </w:t>
      </w:r>
      <w:r w:rsidR="009D175D" w:rsidRPr="002A0DB5">
        <w:rPr>
          <w:rFonts w:ascii="Circular Pro Book" w:hAnsi="Circular Pro Book" w:cs="Circular Pro Book"/>
          <w:color w:val="auto"/>
        </w:rPr>
        <w:t xml:space="preserve">7 giugno, </w:t>
      </w:r>
      <w:r w:rsidR="009D175D" w:rsidRPr="002A0DB5">
        <w:rPr>
          <w:rFonts w:ascii="Circular Pro Book" w:hAnsi="Circular Pro Book" w:cs="Circular Pro Book"/>
          <w:color w:val="auto"/>
        </w:rPr>
        <w:t>all</w:t>
      </w:r>
      <w:r w:rsidR="009D175D" w:rsidRPr="002A0DB5">
        <w:rPr>
          <w:rFonts w:ascii="Circular Pro Book" w:hAnsi="Circular Pro Book" w:cs="Circular Pro Book"/>
          <w:color w:val="auto"/>
        </w:rPr>
        <w:t>’</w:t>
      </w:r>
      <w:r w:rsidR="009D175D" w:rsidRPr="002A0DB5">
        <w:rPr>
          <w:rFonts w:ascii="Circular Pro Book" w:hAnsi="Circular Pro Book" w:cs="Circular Pro Book"/>
          <w:color w:val="auto"/>
        </w:rPr>
        <w:t>interno dello show</w:t>
      </w:r>
      <w:r w:rsidR="009D175D" w:rsidRPr="002A0DB5">
        <w:rPr>
          <w:rFonts w:ascii="Circular Pro Book" w:hAnsi="Circular Pro Book" w:cs="Circular Pro Book"/>
          <w:color w:val="auto"/>
        </w:rPr>
        <w:t xml:space="preserve">room </w:t>
      </w:r>
      <w:proofErr w:type="spellStart"/>
      <w:r w:rsidR="009D175D" w:rsidRPr="002A0DB5">
        <w:rPr>
          <w:rFonts w:ascii="Circular Pro Book" w:hAnsi="Circular Pro Book" w:cs="Circular Pro Book"/>
          <w:b/>
          <w:bCs/>
          <w:color w:val="auto"/>
        </w:rPr>
        <w:t>Paustian</w:t>
      </w:r>
      <w:proofErr w:type="spellEnd"/>
      <w:r w:rsidR="009D175D" w:rsidRPr="002A0DB5">
        <w:rPr>
          <w:rFonts w:ascii="Circular Pro Book" w:hAnsi="Circular Pro Book" w:cs="Circular Pro Book"/>
          <w:color w:val="auto"/>
        </w:rPr>
        <w:t xml:space="preserve">, punto di riferimento del design nel cuore di </w:t>
      </w:r>
      <w:proofErr w:type="spellStart"/>
      <w:r w:rsidR="009D175D" w:rsidRPr="002A0DB5">
        <w:rPr>
          <w:rFonts w:ascii="Circular Pro Book" w:hAnsi="Circular Pro Book" w:cs="Circular Pro Book"/>
          <w:color w:val="auto"/>
        </w:rPr>
        <w:t>Copenhagen</w:t>
      </w:r>
      <w:proofErr w:type="spellEnd"/>
      <w:r w:rsidR="009D175D" w:rsidRPr="002A0DB5">
        <w:rPr>
          <w:rFonts w:ascii="Circular Pro Book" w:hAnsi="Circular Pro Book" w:cs="Circular Pro Book"/>
          <w:color w:val="auto"/>
        </w:rPr>
        <w:t xml:space="preserve"> (</w:t>
      </w:r>
      <w:r w:rsidR="009D175D" w:rsidRPr="002A0DB5">
        <w:rPr>
          <w:rFonts w:ascii="Circular Pro Book" w:hAnsi="Circular Pro Book" w:cs="Circular Pro Book"/>
          <w:color w:val="auto"/>
        </w:rPr>
        <w:t xml:space="preserve">V/ </w:t>
      </w:r>
      <w:proofErr w:type="spellStart"/>
      <w:r w:rsidR="009D175D" w:rsidRPr="002A0DB5">
        <w:rPr>
          <w:rFonts w:ascii="Circular Pro Book" w:hAnsi="Circular Pro Book" w:cs="Circular Pro Book"/>
          <w:color w:val="auto"/>
        </w:rPr>
        <w:t>Str</w:t>
      </w:r>
      <w:proofErr w:type="spellEnd"/>
      <w:r w:rsidR="009D175D" w:rsidRPr="002A0DB5">
        <w:rPr>
          <w:rFonts w:ascii="Circular Pro Book" w:hAnsi="Circular Pro Book" w:cs="Circular Pro Book"/>
          <w:color w:val="auto"/>
          <w:lang w:val="da-DK"/>
        </w:rPr>
        <w:t>ø</w:t>
      </w:r>
      <w:proofErr w:type="spellStart"/>
      <w:r w:rsidR="009D175D" w:rsidRPr="002A0DB5">
        <w:rPr>
          <w:rFonts w:ascii="Circular Pro Book" w:hAnsi="Circular Pro Book" w:cs="Circular Pro Book"/>
          <w:color w:val="auto"/>
        </w:rPr>
        <w:t>ge</w:t>
      </w:r>
      <w:r w:rsidR="009D175D" w:rsidRPr="002A0DB5">
        <w:rPr>
          <w:rFonts w:ascii="Circular Pro Book" w:hAnsi="Circular Pro Book" w:cs="Circular Pro Book"/>
          <w:color w:val="auto"/>
        </w:rPr>
        <w:t>t</w:t>
      </w:r>
      <w:proofErr w:type="spellEnd"/>
      <w:r w:rsidR="009D175D" w:rsidRPr="002A0DB5">
        <w:rPr>
          <w:rFonts w:ascii="Circular Pro Book" w:hAnsi="Circular Pro Book" w:cs="Circular Pro Book"/>
          <w:color w:val="auto"/>
        </w:rPr>
        <w:t>),</w:t>
      </w:r>
      <w:r w:rsidR="009D175D" w:rsidRPr="002A0DB5">
        <w:rPr>
          <w:rFonts w:ascii="Circular Pro Book" w:hAnsi="Circular Pro Book" w:cs="Circular Pro Book"/>
          <w:color w:val="auto"/>
        </w:rPr>
        <w:t xml:space="preserve"> </w:t>
      </w:r>
      <w:r w:rsidR="009D175D" w:rsidRPr="002A0DB5">
        <w:rPr>
          <w:rFonts w:ascii="Circular Pro Book" w:hAnsi="Circular Pro Book" w:cs="Circular Pro Book"/>
          <w:color w:val="auto"/>
        </w:rPr>
        <w:t>andr</w:t>
      </w:r>
      <w:r w:rsidR="009D175D" w:rsidRPr="002A0DB5">
        <w:rPr>
          <w:rFonts w:ascii="Circular Pro Book" w:hAnsi="Circular Pro Book" w:cs="Circular Pro Book"/>
          <w:color w:val="auto"/>
        </w:rPr>
        <w:t xml:space="preserve">à </w:t>
      </w:r>
      <w:r w:rsidR="009D175D" w:rsidRPr="002A0DB5">
        <w:rPr>
          <w:rFonts w:ascii="Circular Pro Book" w:hAnsi="Circular Pro Book" w:cs="Circular Pro Book"/>
          <w:color w:val="auto"/>
        </w:rPr>
        <w:t xml:space="preserve">in scena il talk </w:t>
      </w:r>
      <w:r w:rsidR="009D175D" w:rsidRPr="002A0DB5">
        <w:rPr>
          <w:rFonts w:ascii="Circular Pro Book" w:hAnsi="Circular Pro Book" w:cs="Circular Pro Book"/>
          <w:i/>
          <w:iCs/>
          <w:color w:val="auto"/>
        </w:rPr>
        <w:t xml:space="preserve">Moroso </w:t>
      </w:r>
      <w:proofErr w:type="spellStart"/>
      <w:r w:rsidR="009D175D" w:rsidRPr="002A0DB5">
        <w:rPr>
          <w:rFonts w:ascii="Circular Pro Book" w:hAnsi="Circular Pro Book" w:cs="Circular Pro Book"/>
          <w:i/>
          <w:iCs/>
          <w:color w:val="auto"/>
        </w:rPr>
        <w:t>Geography</w:t>
      </w:r>
      <w:proofErr w:type="spellEnd"/>
      <w:r w:rsidR="009D175D" w:rsidRPr="002A0DB5">
        <w:rPr>
          <w:rFonts w:ascii="Circular Pro Book" w:hAnsi="Circular Pro Book" w:cs="Circular Pro Book"/>
          <w:i/>
          <w:iCs/>
          <w:color w:val="auto"/>
        </w:rPr>
        <w:t xml:space="preserve">. A </w:t>
      </w:r>
      <w:proofErr w:type="spellStart"/>
      <w:r w:rsidR="009D175D" w:rsidRPr="002A0DB5">
        <w:rPr>
          <w:rFonts w:ascii="Circular Pro Book" w:hAnsi="Circular Pro Book" w:cs="Circular Pro Book"/>
          <w:i/>
          <w:iCs/>
          <w:color w:val="auto"/>
        </w:rPr>
        <w:t>map</w:t>
      </w:r>
      <w:proofErr w:type="spellEnd"/>
      <w:r w:rsidR="009D175D" w:rsidRPr="002A0DB5">
        <w:rPr>
          <w:rFonts w:ascii="Circular Pro Book" w:hAnsi="Circular Pro Book" w:cs="Circular Pro Book"/>
          <w:i/>
          <w:iCs/>
          <w:color w:val="auto"/>
        </w:rPr>
        <w:t xml:space="preserve"> of </w:t>
      </w:r>
      <w:proofErr w:type="spellStart"/>
      <w:r w:rsidR="009D175D" w:rsidRPr="002A0DB5">
        <w:rPr>
          <w:rFonts w:ascii="Circular Pro Book" w:hAnsi="Circular Pro Book" w:cs="Circular Pro Book"/>
          <w:i/>
          <w:iCs/>
          <w:color w:val="auto"/>
        </w:rPr>
        <w:t>collaboration</w:t>
      </w:r>
      <w:r w:rsidR="009D175D" w:rsidRPr="002A0DB5">
        <w:rPr>
          <w:rFonts w:ascii="Circular Pro Book" w:hAnsi="Circular Pro Book" w:cs="Circular Pro Book"/>
          <w:i/>
          <w:iCs/>
          <w:color w:val="auto"/>
        </w:rPr>
        <w:t>s</w:t>
      </w:r>
      <w:proofErr w:type="spellEnd"/>
      <w:r w:rsidR="009D175D" w:rsidRPr="002A0DB5">
        <w:rPr>
          <w:rFonts w:ascii="Circular Pro Book" w:hAnsi="Circular Pro Book" w:cs="Circular Pro Book"/>
          <w:i/>
          <w:iCs/>
          <w:color w:val="auto"/>
        </w:rPr>
        <w:t>.</w:t>
      </w:r>
      <w:r w:rsidR="009D175D" w:rsidRPr="002A0DB5">
        <w:rPr>
          <w:rFonts w:ascii="Circular Pro Book" w:hAnsi="Circular Pro Book" w:cs="Circular Pro Book"/>
          <w:color w:val="auto"/>
        </w:rPr>
        <w:t xml:space="preserve"> </w:t>
      </w:r>
      <w:r w:rsidR="009D175D" w:rsidRPr="002A0DB5">
        <w:rPr>
          <w:rFonts w:ascii="Circular Pro Book" w:hAnsi="Circular Pro Book" w:cs="Circular Pro Book"/>
          <w:b/>
          <w:bCs/>
          <w:color w:val="auto"/>
        </w:rPr>
        <w:t xml:space="preserve">Marco </w:t>
      </w:r>
      <w:proofErr w:type="spellStart"/>
      <w:r w:rsidR="009D175D" w:rsidRPr="002A0DB5">
        <w:rPr>
          <w:rFonts w:ascii="Circular Pro Book" w:hAnsi="Circular Pro Book" w:cs="Circular Pro Book"/>
          <w:b/>
          <w:bCs/>
          <w:color w:val="auto"/>
        </w:rPr>
        <w:t>Sammicheli</w:t>
      </w:r>
      <w:proofErr w:type="spellEnd"/>
      <w:r w:rsidR="009D175D" w:rsidRPr="002A0DB5">
        <w:rPr>
          <w:rFonts w:ascii="Circular Pro Book" w:hAnsi="Circular Pro Book" w:cs="Circular Pro Book"/>
          <w:color w:val="auto"/>
        </w:rPr>
        <w:t xml:space="preserve">, </w:t>
      </w:r>
      <w:r w:rsidRPr="002A0DB5">
        <w:rPr>
          <w:rFonts w:ascii="Circular Pro Book" w:hAnsi="Circular Pro Book" w:cs="Circular Pro Book"/>
          <w:color w:val="auto"/>
        </w:rPr>
        <w:t>direttore del Museo del Design Italiano di Triennale Milano</w:t>
      </w:r>
      <w:r>
        <w:rPr>
          <w:rFonts w:ascii="Circular Pro Book" w:hAnsi="Circular Pro Book" w:cs="Circular Pro Book"/>
          <w:color w:val="auto"/>
        </w:rPr>
        <w:t xml:space="preserve"> </w:t>
      </w:r>
      <w:r w:rsidR="009D175D" w:rsidRPr="002A0DB5">
        <w:rPr>
          <w:rFonts w:ascii="Circular Pro Book" w:hAnsi="Circular Pro Book" w:cs="Circular Pro Book"/>
          <w:color w:val="auto"/>
        </w:rPr>
        <w:t>e profondo conoscitore della cultura danese, sar</w:t>
      </w:r>
      <w:r w:rsidR="009D175D" w:rsidRPr="002A0DB5">
        <w:rPr>
          <w:rFonts w:ascii="Circular Pro Book" w:hAnsi="Circular Pro Book" w:cs="Circular Pro Book"/>
          <w:color w:val="auto"/>
        </w:rPr>
        <w:t xml:space="preserve">à </w:t>
      </w:r>
      <w:r w:rsidR="009D175D" w:rsidRPr="002A0DB5">
        <w:rPr>
          <w:rFonts w:ascii="Circular Pro Book" w:hAnsi="Circular Pro Book" w:cs="Circular Pro Book"/>
          <w:color w:val="auto"/>
        </w:rPr>
        <w:t>in conversazione con</w:t>
      </w:r>
      <w:r w:rsidR="009D175D" w:rsidRPr="002A0DB5">
        <w:rPr>
          <w:rFonts w:ascii="Circular Pro Book" w:hAnsi="Circular Pro Book" w:cs="Circular Pro Book"/>
          <w:color w:val="auto"/>
        </w:rPr>
        <w:t xml:space="preserve"> </w:t>
      </w:r>
      <w:r w:rsidR="009D175D" w:rsidRPr="002A0DB5">
        <w:rPr>
          <w:rFonts w:ascii="Circular Pro Book" w:hAnsi="Circular Pro Book" w:cs="Circular Pro Book"/>
          <w:b/>
          <w:bCs/>
          <w:color w:val="auto"/>
          <w:lang w:val="da-DK"/>
        </w:rPr>
        <w:t>Mette Barfod</w:t>
      </w:r>
      <w:r w:rsidR="009D175D" w:rsidRPr="002A0DB5">
        <w:rPr>
          <w:rFonts w:ascii="Circular Pro Book" w:hAnsi="Circular Pro Book" w:cs="Circular Pro Book"/>
          <w:color w:val="auto"/>
        </w:rPr>
        <w:t xml:space="preserve">, Editor in </w:t>
      </w:r>
      <w:proofErr w:type="spellStart"/>
      <w:r w:rsidR="009D175D" w:rsidRPr="002A0DB5">
        <w:rPr>
          <w:rFonts w:ascii="Circular Pro Book" w:hAnsi="Circular Pro Book" w:cs="Circular Pro Book"/>
          <w:color w:val="auto"/>
        </w:rPr>
        <w:t>Chief</w:t>
      </w:r>
      <w:proofErr w:type="spellEnd"/>
      <w:r w:rsidR="009D175D" w:rsidRPr="002A0DB5">
        <w:rPr>
          <w:rFonts w:ascii="Circular Pro Book" w:hAnsi="Circular Pro Book" w:cs="Circular Pro Book"/>
          <w:color w:val="auto"/>
        </w:rPr>
        <w:t xml:space="preserve"> di</w:t>
      </w:r>
      <w:r w:rsidR="009D175D" w:rsidRPr="002A0DB5">
        <w:rPr>
          <w:rFonts w:ascii="Circular Pro Book" w:hAnsi="Circular Pro Book" w:cs="Circular Pro Book"/>
          <w:color w:val="auto"/>
        </w:rPr>
        <w:t xml:space="preserve"> </w:t>
      </w:r>
      <w:proofErr w:type="spellStart"/>
      <w:r w:rsidR="009D175D" w:rsidRPr="002A0DB5">
        <w:rPr>
          <w:rFonts w:ascii="Circular Pro Book" w:hAnsi="Circular Pro Book" w:cs="Circular Pro Book"/>
          <w:color w:val="auto"/>
        </w:rPr>
        <w:t>Ark</w:t>
      </w:r>
      <w:proofErr w:type="spellEnd"/>
      <w:r w:rsidR="009D175D" w:rsidRPr="002A0DB5">
        <w:rPr>
          <w:rFonts w:ascii="Circular Pro Book" w:hAnsi="Circular Pro Book" w:cs="Circular Pro Book"/>
          <w:color w:val="auto"/>
        </w:rPr>
        <w:t xml:space="preserve"> Journ</w:t>
      </w:r>
      <w:r w:rsidR="009D175D" w:rsidRPr="002A0DB5">
        <w:rPr>
          <w:rFonts w:ascii="Circular Pro Book" w:hAnsi="Circular Pro Book" w:cs="Circular Pro Book"/>
          <w:color w:val="auto"/>
        </w:rPr>
        <w:t xml:space="preserve">al. L'incontro, </w:t>
      </w:r>
      <w:r w:rsidR="009D175D" w:rsidRPr="002A0DB5">
        <w:rPr>
          <w:rFonts w:ascii="Circular Pro Book" w:hAnsi="Circular Pro Book" w:cs="Circular Pro Book"/>
          <w:color w:val="auto"/>
        </w:rPr>
        <w:t>aperto al pubblico di appassionati e addetti ai lavori, esplorer</w:t>
      </w:r>
      <w:r w:rsidR="009D175D" w:rsidRPr="002A0DB5">
        <w:rPr>
          <w:rFonts w:ascii="Circular Pro Book" w:hAnsi="Circular Pro Book" w:cs="Circular Pro Book"/>
          <w:color w:val="auto"/>
        </w:rPr>
        <w:t xml:space="preserve">à </w:t>
      </w:r>
      <w:r w:rsidR="009D175D" w:rsidRPr="002A0DB5">
        <w:rPr>
          <w:rFonts w:ascii="Circular Pro Book" w:hAnsi="Circular Pro Book" w:cs="Circular Pro Book"/>
          <w:color w:val="auto"/>
        </w:rPr>
        <w:t>le connessioni, sempre pi</w:t>
      </w:r>
      <w:r w:rsidR="009D175D" w:rsidRPr="002A0DB5">
        <w:rPr>
          <w:rFonts w:ascii="Circular Pro Book" w:hAnsi="Circular Pro Book" w:cs="Circular Pro Book"/>
          <w:color w:val="auto"/>
        </w:rPr>
        <w:t xml:space="preserve">ù </w:t>
      </w:r>
      <w:r w:rsidR="009D175D" w:rsidRPr="002A0DB5">
        <w:rPr>
          <w:rFonts w:ascii="Circular Pro Book" w:hAnsi="Circular Pro Book" w:cs="Circular Pro Book"/>
          <w:color w:val="auto"/>
        </w:rPr>
        <w:t>numerose e forti, tra il mondo del design e quello dell'arte, partendo</w:t>
      </w:r>
      <w:r w:rsidR="009D175D" w:rsidRPr="002A0DB5">
        <w:rPr>
          <w:rFonts w:ascii="Circular Pro Book" w:hAnsi="Circular Pro Book" w:cs="Circular Pro Book"/>
          <w:color w:val="auto"/>
        </w:rPr>
        <w:t xml:space="preserve"> </w:t>
      </w:r>
      <w:r w:rsidR="009D175D" w:rsidRPr="002A0DB5">
        <w:rPr>
          <w:rFonts w:ascii="Circular Pro Book" w:hAnsi="Circular Pro Book" w:cs="Circular Pro Book"/>
          <w:color w:val="auto"/>
        </w:rPr>
        <w:t xml:space="preserve">dall'attitudine di Moroso a innovare il mondo dell'arredo attraverso l'incontro di </w:t>
      </w:r>
      <w:r w:rsidR="009D175D" w:rsidRPr="002A0DB5">
        <w:rPr>
          <w:rFonts w:ascii="Circular Pro Book" w:hAnsi="Circular Pro Book" w:cs="Circular Pro Book"/>
          <w:color w:val="auto"/>
        </w:rPr>
        <w:t>culture</w:t>
      </w:r>
      <w:r w:rsidR="009D175D" w:rsidRPr="002A0DB5">
        <w:rPr>
          <w:rFonts w:ascii="Circular Pro Book" w:hAnsi="Circular Pro Book" w:cs="Circular Pro Book"/>
          <w:color w:val="auto"/>
        </w:rPr>
        <w:t xml:space="preserve">, </w:t>
      </w:r>
      <w:r w:rsidR="009D175D" w:rsidRPr="002A0DB5">
        <w:rPr>
          <w:rFonts w:ascii="Circular Pro Book" w:hAnsi="Circular Pro Book" w:cs="Circular Pro Book"/>
          <w:color w:val="auto"/>
        </w:rPr>
        <w:t>linguaggi e approcci profondamente diversi e lontani.</w:t>
      </w:r>
    </w:p>
    <w:p w14:paraId="5D74F24D" w14:textId="77777777" w:rsidR="003411A9" w:rsidRPr="002A0DB5" w:rsidRDefault="003411A9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ircular Pro Book" w:eastAsia="Helvetica" w:hAnsi="Circular Pro Book" w:cs="Circular Pro Book"/>
          <w:color w:val="auto"/>
          <w:sz w:val="28"/>
          <w:szCs w:val="28"/>
        </w:rPr>
      </w:pPr>
    </w:p>
    <w:p w14:paraId="6A806676" w14:textId="77777777" w:rsidR="003411A9" w:rsidRPr="002A0DB5" w:rsidRDefault="009D175D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ircular Pro Book" w:eastAsia="Helvetica" w:hAnsi="Circular Pro Book" w:cs="Circular Pro Book"/>
          <w:b/>
          <w:bCs/>
          <w:color w:val="auto"/>
          <w:sz w:val="28"/>
          <w:szCs w:val="28"/>
        </w:rPr>
      </w:pPr>
      <w:r w:rsidRPr="002A0DB5">
        <w:rPr>
          <w:rFonts w:ascii="Circular Pro Book" w:hAnsi="Circular Pro Book" w:cs="Circular Pro Book"/>
          <w:b/>
          <w:bCs/>
          <w:color w:val="auto"/>
          <w:sz w:val="28"/>
          <w:szCs w:val="28"/>
        </w:rPr>
        <w:t xml:space="preserve">       </w:t>
      </w:r>
      <w:r w:rsidRPr="002A0DB5">
        <w:rPr>
          <w:rFonts w:ascii="Circular Pro Book" w:eastAsia="Circular Pro Book" w:hAnsi="Circular Pro Book" w:cs="Circular Pro Book"/>
          <w:b/>
          <w:bCs/>
          <w:color w:val="auto"/>
          <w:sz w:val="28"/>
          <w:szCs w:val="28"/>
          <w:u w:color="FF0000"/>
        </w:rPr>
        <w:t>Le creazioni in mostra e la vocazione a contaminare</w:t>
      </w:r>
    </w:p>
    <w:p w14:paraId="5AE7ABAF" w14:textId="77777777" w:rsidR="003411A9" w:rsidRPr="002A0DB5" w:rsidRDefault="003411A9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ircular Pro Book" w:eastAsia="Helvetica" w:hAnsi="Circular Pro Book" w:cs="Circular Pro Book"/>
          <w:color w:val="auto"/>
          <w:sz w:val="28"/>
          <w:szCs w:val="28"/>
        </w:rPr>
      </w:pPr>
    </w:p>
    <w:p w14:paraId="04B24B38" w14:textId="4D8232C6" w:rsidR="003411A9" w:rsidRDefault="002A0DB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ircular Pro Book" w:hAnsi="Circular Pro Book" w:cs="Circular Pro Book"/>
          <w:color w:val="auto"/>
        </w:rPr>
      </w:pPr>
      <w:r>
        <w:rPr>
          <w:rFonts w:ascii="Circular Pro Book" w:hAnsi="Circular Pro Book" w:cs="Circular Pro Book"/>
          <w:color w:val="auto"/>
        </w:rPr>
        <w:tab/>
      </w:r>
      <w:r w:rsidR="009D175D" w:rsidRPr="002A0DB5">
        <w:rPr>
          <w:rFonts w:ascii="Circular Pro Book" w:hAnsi="Circular Pro Book" w:cs="Circular Pro Book"/>
          <w:color w:val="auto"/>
        </w:rPr>
        <w:t xml:space="preserve">Le creazioni in mostra da </w:t>
      </w:r>
      <w:proofErr w:type="spellStart"/>
      <w:r w:rsidR="009D175D" w:rsidRPr="002A0DB5">
        <w:rPr>
          <w:rFonts w:ascii="Circular Pro Book" w:hAnsi="Circular Pro Book" w:cs="Circular Pro Book"/>
          <w:color w:val="auto"/>
        </w:rPr>
        <w:t>Paustian</w:t>
      </w:r>
      <w:proofErr w:type="spellEnd"/>
      <w:r w:rsidR="009D175D" w:rsidRPr="002A0DB5">
        <w:rPr>
          <w:rFonts w:ascii="Circular Pro Book" w:hAnsi="Circular Pro Book" w:cs="Circular Pro Book"/>
          <w:color w:val="auto"/>
        </w:rPr>
        <w:t xml:space="preserve"> sono le novit</w:t>
      </w:r>
      <w:r w:rsidR="009D175D" w:rsidRPr="002A0DB5">
        <w:rPr>
          <w:rFonts w:ascii="Circular Pro Book" w:hAnsi="Circular Pro Book" w:cs="Circular Pro Book"/>
          <w:color w:val="auto"/>
        </w:rPr>
        <w:t xml:space="preserve">à </w:t>
      </w:r>
      <w:r w:rsidR="009D175D" w:rsidRPr="002A0DB5">
        <w:rPr>
          <w:rFonts w:ascii="Circular Pro Book" w:hAnsi="Circular Pro Book" w:cs="Circular Pro Book"/>
          <w:color w:val="auto"/>
        </w:rPr>
        <w:t>pi</w:t>
      </w:r>
      <w:r w:rsidR="009D175D" w:rsidRPr="002A0DB5">
        <w:rPr>
          <w:rFonts w:ascii="Circular Pro Book" w:hAnsi="Circular Pro Book" w:cs="Circular Pro Book"/>
          <w:color w:val="auto"/>
        </w:rPr>
        <w:t xml:space="preserve">ù </w:t>
      </w:r>
      <w:r w:rsidR="009D175D" w:rsidRPr="002A0DB5">
        <w:rPr>
          <w:rFonts w:ascii="Circular Pro Book" w:hAnsi="Circular Pro Book" w:cs="Circular Pro Book"/>
          <w:color w:val="auto"/>
        </w:rPr>
        <w:t xml:space="preserve">recenti di un catalogo che conferma la vocazione di </w:t>
      </w:r>
      <w:r w:rsidR="009D175D" w:rsidRPr="002A0DB5">
        <w:rPr>
          <w:rFonts w:ascii="Circular Pro Book" w:hAnsi="Circular Pro Book" w:cs="Circular Pro Book"/>
          <w:b/>
          <w:bCs/>
          <w:color w:val="auto"/>
        </w:rPr>
        <w:t xml:space="preserve">Moroso </w:t>
      </w:r>
      <w:r w:rsidR="009D175D" w:rsidRPr="002A0DB5">
        <w:rPr>
          <w:rFonts w:ascii="Circular Pro Book" w:hAnsi="Circular Pro Book" w:cs="Circular Pro Book"/>
          <w:color w:val="auto"/>
        </w:rPr>
        <w:t>alla contaminazione, cifra d</w:t>
      </w:r>
      <w:r w:rsidR="009D175D" w:rsidRPr="002A0DB5">
        <w:rPr>
          <w:rFonts w:ascii="Circular Pro Book" w:hAnsi="Circular Pro Book" w:cs="Circular Pro Book"/>
          <w:color w:val="auto"/>
        </w:rPr>
        <w:t xml:space="preserve">istintiva dell'azienda friulana nel panorama mondiale del design. </w:t>
      </w:r>
    </w:p>
    <w:p w14:paraId="3F14C9C4" w14:textId="77777777" w:rsidR="002A0DB5" w:rsidRDefault="002A0DB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ircular Pro Book" w:hAnsi="Circular Pro Book" w:cs="Circular Pro Book"/>
          <w:color w:val="auto"/>
        </w:rPr>
      </w:pPr>
    </w:p>
    <w:p w14:paraId="41BC52D6" w14:textId="1A0B805E" w:rsidR="002A0DB5" w:rsidRPr="002A0DB5" w:rsidRDefault="002A0DB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ircular Pro Book" w:eastAsia="Helvetica" w:hAnsi="Circular Pro Book" w:cs="Circular Pro Book"/>
          <w:color w:val="auto"/>
        </w:rPr>
      </w:pPr>
      <w:r>
        <w:rPr>
          <w:rFonts w:ascii="Circular Pro Book" w:hAnsi="Circular Pro Book" w:cs="Circular Pro Book"/>
          <w:color w:val="auto"/>
        </w:rPr>
        <w:tab/>
        <w:t xml:space="preserve">In esposizione </w:t>
      </w:r>
      <w:proofErr w:type="spellStart"/>
      <w:r w:rsidRPr="002A0DB5">
        <w:rPr>
          <w:rFonts w:ascii="Circular Pro Book" w:hAnsi="Circular Pro Book" w:cs="Circular Pro Book"/>
          <w:b/>
          <w:bCs/>
          <w:color w:val="auto"/>
        </w:rPr>
        <w:t>Rows</w:t>
      </w:r>
      <w:proofErr w:type="spellEnd"/>
      <w:r>
        <w:rPr>
          <w:rFonts w:ascii="Circular Pro Book" w:hAnsi="Circular Pro Book" w:cs="Circular Pro Book"/>
          <w:color w:val="auto"/>
        </w:rPr>
        <w:t>, c</w:t>
      </w:r>
      <w:r w:rsidRPr="002A0DB5">
        <w:rPr>
          <w:rFonts w:ascii="Circular Pro Book" w:hAnsi="Circular Pro Book" w:cs="Circular Pro Book"/>
          <w:color w:val="auto"/>
        </w:rPr>
        <w:t xml:space="preserve">aratterizzata da forme lineari e dalla presenza di simmetrie di ispirazione architettonica, la </w:t>
      </w:r>
      <w:r>
        <w:rPr>
          <w:rFonts w:ascii="Circular Pro Book" w:hAnsi="Circular Pro Book" w:cs="Circular Pro Book"/>
          <w:color w:val="auto"/>
        </w:rPr>
        <w:t xml:space="preserve">nuova </w:t>
      </w:r>
      <w:r w:rsidRPr="002A0DB5">
        <w:rPr>
          <w:rFonts w:ascii="Circular Pro Book" w:hAnsi="Circular Pro Book" w:cs="Circular Pro Book"/>
          <w:color w:val="auto"/>
        </w:rPr>
        <w:t>collezione di</w:t>
      </w:r>
      <w:r w:rsidRPr="002A0DB5">
        <w:rPr>
          <w:rFonts w:ascii="Circular Pro Book" w:hAnsi="Circular Pro Book" w:cs="Circular Pro Book"/>
          <w:color w:val="auto"/>
          <w:lang w:val="es-ES_tradnl"/>
        </w:rPr>
        <w:t xml:space="preserve"> Patricia Urquiola</w:t>
      </w:r>
      <w:r w:rsidRPr="002A0DB5">
        <w:rPr>
          <w:rFonts w:ascii="Circular Pro Book" w:hAnsi="Circular Pro Book" w:cs="Circular Pro Book"/>
          <w:color w:val="auto"/>
        </w:rPr>
        <w:t xml:space="preserve">, composta da una serie di contenitori di quattro diverse tipologie e due tavoli rettangolari, esprime una raffinata memoria artistica che evoca le nature morte di </w:t>
      </w:r>
      <w:proofErr w:type="spellStart"/>
      <w:r w:rsidRPr="002A0DB5">
        <w:rPr>
          <w:rFonts w:ascii="Circular Pro Book" w:hAnsi="Circular Pro Book" w:cs="Circular Pro Book"/>
          <w:b/>
          <w:bCs/>
          <w:color w:val="auto"/>
        </w:rPr>
        <w:t>Amédée</w:t>
      </w:r>
      <w:proofErr w:type="spellEnd"/>
      <w:r w:rsidRPr="002A0DB5">
        <w:rPr>
          <w:rFonts w:ascii="Circular Pro Book" w:hAnsi="Circular Pro Book" w:cs="Circular Pro Book"/>
          <w:b/>
          <w:bCs/>
          <w:color w:val="auto"/>
        </w:rPr>
        <w:t xml:space="preserve"> </w:t>
      </w:r>
      <w:proofErr w:type="spellStart"/>
      <w:r w:rsidRPr="002A0DB5">
        <w:rPr>
          <w:rFonts w:ascii="Circular Pro Book" w:hAnsi="Circular Pro Book" w:cs="Circular Pro Book"/>
          <w:b/>
          <w:bCs/>
          <w:color w:val="auto"/>
        </w:rPr>
        <w:t>Ozenfant</w:t>
      </w:r>
      <w:proofErr w:type="spellEnd"/>
      <w:r w:rsidRPr="002A0DB5">
        <w:rPr>
          <w:rFonts w:ascii="Circular Pro Book" w:hAnsi="Circular Pro Book" w:cs="Circular Pro Book"/>
          <w:color w:val="auto"/>
        </w:rPr>
        <w:t>.</w:t>
      </w:r>
    </w:p>
    <w:p w14:paraId="46FC535F" w14:textId="77777777" w:rsidR="003411A9" w:rsidRPr="002A0DB5" w:rsidRDefault="003411A9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ircular Pro Book" w:eastAsia="Helvetica" w:hAnsi="Circular Pro Book" w:cs="Circular Pro Book"/>
          <w:color w:val="auto"/>
        </w:rPr>
      </w:pPr>
    </w:p>
    <w:p w14:paraId="59174DE9" w14:textId="24ECFC6E" w:rsidR="003411A9" w:rsidRPr="002A0DB5" w:rsidRDefault="0092420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ircular Pro Book" w:eastAsia="Helvetica" w:hAnsi="Circular Pro Book" w:cs="Circular Pro Book"/>
          <w:color w:val="auto"/>
        </w:rPr>
      </w:pPr>
      <w:r>
        <w:rPr>
          <w:rFonts w:ascii="Circular Pro Book" w:hAnsi="Circular Pro Book" w:cs="Circular Pro Book"/>
          <w:b/>
          <w:bCs/>
          <w:color w:val="auto"/>
        </w:rPr>
        <w:tab/>
      </w:r>
      <w:r w:rsidRPr="00924206">
        <w:rPr>
          <w:rFonts w:ascii="Circular Pro Book" w:hAnsi="Circular Pro Book" w:cs="Circular Pro Book"/>
          <w:color w:val="auto"/>
        </w:rPr>
        <w:t>Insieme alla collezione</w:t>
      </w:r>
      <w:r>
        <w:rPr>
          <w:rFonts w:ascii="Circular Pro Book" w:hAnsi="Circular Pro Book" w:cs="Circular Pro Book"/>
          <w:b/>
          <w:bCs/>
          <w:color w:val="auto"/>
        </w:rPr>
        <w:t xml:space="preserve"> </w:t>
      </w:r>
      <w:proofErr w:type="spellStart"/>
      <w:r>
        <w:rPr>
          <w:rFonts w:ascii="Circular Pro Book" w:hAnsi="Circular Pro Book" w:cs="Circular Pro Book"/>
          <w:b/>
          <w:bCs/>
          <w:color w:val="auto"/>
        </w:rPr>
        <w:t>Rows</w:t>
      </w:r>
      <w:proofErr w:type="spellEnd"/>
      <w:r>
        <w:rPr>
          <w:rFonts w:ascii="Circular Pro Book" w:hAnsi="Circular Pro Book" w:cs="Circular Pro Book"/>
          <w:b/>
          <w:bCs/>
          <w:color w:val="auto"/>
        </w:rPr>
        <w:t xml:space="preserve"> </w:t>
      </w:r>
      <w:r w:rsidRPr="00924206">
        <w:rPr>
          <w:rFonts w:ascii="Circular Pro Book" w:hAnsi="Circular Pro Book" w:cs="Circular Pro Book"/>
          <w:color w:val="auto"/>
        </w:rPr>
        <w:t xml:space="preserve">completano l’allestimento il divano </w:t>
      </w:r>
      <w:proofErr w:type="spellStart"/>
      <w:r w:rsidR="009D175D" w:rsidRPr="002A0DB5">
        <w:rPr>
          <w:rFonts w:ascii="Circular Pro Book" w:hAnsi="Circular Pro Book" w:cs="Circular Pro Book"/>
          <w:b/>
          <w:bCs/>
          <w:color w:val="auto"/>
        </w:rPr>
        <w:t>Gogan</w:t>
      </w:r>
      <w:proofErr w:type="spellEnd"/>
      <w:r>
        <w:rPr>
          <w:rFonts w:ascii="Circular Pro Book" w:hAnsi="Circular Pro Book" w:cs="Circular Pro Book"/>
          <w:b/>
          <w:bCs/>
          <w:color w:val="auto"/>
        </w:rPr>
        <w:t xml:space="preserve"> </w:t>
      </w:r>
      <w:r w:rsidRPr="00924206">
        <w:rPr>
          <w:rFonts w:ascii="Circular Pro Book" w:hAnsi="Circular Pro Book" w:cs="Circular Pro Book"/>
          <w:color w:val="auto"/>
        </w:rPr>
        <w:t>e la</w:t>
      </w:r>
      <w:r>
        <w:rPr>
          <w:rFonts w:ascii="Circular Pro Book" w:hAnsi="Circular Pro Book" w:cs="Circular Pro Book"/>
          <w:b/>
          <w:bCs/>
          <w:color w:val="auto"/>
        </w:rPr>
        <w:t xml:space="preserve"> </w:t>
      </w:r>
      <w:r w:rsidRPr="00924206">
        <w:rPr>
          <w:rFonts w:ascii="Circular Pro Book" w:hAnsi="Circular Pro Book" w:cs="Circular Pro Book"/>
          <w:color w:val="auto"/>
        </w:rPr>
        <w:t xml:space="preserve">poltroncina </w:t>
      </w:r>
      <w:proofErr w:type="spellStart"/>
      <w:r>
        <w:rPr>
          <w:rFonts w:ascii="Circular Pro Book" w:hAnsi="Circular Pro Book" w:cs="Circular Pro Book"/>
          <w:b/>
          <w:bCs/>
          <w:color w:val="auto"/>
        </w:rPr>
        <w:t>Getlucky</w:t>
      </w:r>
      <w:proofErr w:type="spellEnd"/>
      <w:r w:rsidR="009D175D" w:rsidRPr="002A0DB5">
        <w:rPr>
          <w:rFonts w:ascii="Circular Pro Book" w:hAnsi="Circular Pro Book" w:cs="Circular Pro Book"/>
          <w:b/>
          <w:bCs/>
          <w:color w:val="auto"/>
        </w:rPr>
        <w:t xml:space="preserve">, </w:t>
      </w:r>
      <w:r w:rsidR="009D175D" w:rsidRPr="002A0DB5">
        <w:rPr>
          <w:rFonts w:ascii="Circular Pro Book" w:hAnsi="Circular Pro Book" w:cs="Circular Pro Book"/>
          <w:color w:val="auto"/>
        </w:rPr>
        <w:t>disegnat</w:t>
      </w:r>
      <w:r>
        <w:rPr>
          <w:rFonts w:ascii="Circular Pro Book" w:hAnsi="Circular Pro Book" w:cs="Circular Pro Book"/>
          <w:color w:val="auto"/>
        </w:rPr>
        <w:t>i</w:t>
      </w:r>
      <w:r w:rsidR="009D175D" w:rsidRPr="002A0DB5">
        <w:rPr>
          <w:rFonts w:ascii="Circular Pro Book" w:hAnsi="Circular Pro Book" w:cs="Circular Pro Book"/>
          <w:color w:val="auto"/>
        </w:rPr>
        <w:t xml:space="preserve"> da</w:t>
      </w:r>
      <w:r w:rsidR="009D175D" w:rsidRPr="002A0DB5">
        <w:rPr>
          <w:rFonts w:ascii="Circular Pro Book" w:hAnsi="Circular Pro Book" w:cs="Circular Pro Book"/>
          <w:color w:val="auto"/>
          <w:lang w:val="es-ES_tradnl"/>
        </w:rPr>
        <w:t xml:space="preserve"> Patricia Urquiola</w:t>
      </w:r>
      <w:r>
        <w:rPr>
          <w:rFonts w:ascii="Circular Pro Book" w:hAnsi="Circular Pro Book" w:cs="Circular Pro Book"/>
          <w:color w:val="auto"/>
          <w:lang w:val="es-ES_tradnl"/>
        </w:rPr>
        <w:t>.</w:t>
      </w:r>
      <w:r w:rsidR="009D175D" w:rsidRPr="002A0DB5">
        <w:rPr>
          <w:rFonts w:ascii="Circular Pro Book" w:hAnsi="Circular Pro Book" w:cs="Circular Pro Book"/>
          <w:color w:val="auto"/>
          <w:lang w:val="es-ES_tradnl"/>
        </w:rPr>
        <w:t xml:space="preserve"> </w:t>
      </w:r>
      <w:proofErr w:type="spellStart"/>
      <w:r w:rsidRPr="00924206">
        <w:rPr>
          <w:rFonts w:ascii="Circular Pro Book" w:hAnsi="Circular Pro Book" w:cs="Circular Pro Book"/>
          <w:b/>
          <w:bCs/>
          <w:color w:val="auto"/>
          <w:lang w:val="es-ES_tradnl"/>
        </w:rPr>
        <w:t>Gogan</w:t>
      </w:r>
      <w:proofErr w:type="spellEnd"/>
      <w:r>
        <w:rPr>
          <w:rFonts w:ascii="Circular Pro Book" w:hAnsi="Circular Pro Book" w:cs="Circular Pro Book"/>
          <w:b/>
          <w:bCs/>
          <w:color w:val="auto"/>
          <w:lang w:val="es-ES_tradnl"/>
        </w:rPr>
        <w:t>,</w:t>
      </w:r>
      <w:r w:rsidR="009D175D" w:rsidRPr="002A0DB5">
        <w:rPr>
          <w:rFonts w:ascii="Circular Pro Book" w:hAnsi="Circular Pro Book" w:cs="Circular Pro Book"/>
          <w:color w:val="auto"/>
        </w:rPr>
        <w:t xml:space="preserve"> ispirato alle pietre giapponesi levigate dal tempo e dall'acqua, </w:t>
      </w:r>
      <w:r w:rsidR="009D175D" w:rsidRPr="002A0DB5">
        <w:rPr>
          <w:rFonts w:ascii="Circular Pro Book" w:hAnsi="Circular Pro Book" w:cs="Circular Pro Book"/>
          <w:color w:val="auto"/>
        </w:rPr>
        <w:t xml:space="preserve">è </w:t>
      </w:r>
      <w:r w:rsidR="009D175D" w:rsidRPr="002A0DB5">
        <w:rPr>
          <w:rFonts w:ascii="Circular Pro Book" w:hAnsi="Circular Pro Book" w:cs="Circular Pro Book"/>
          <w:color w:val="auto"/>
        </w:rPr>
        <w:t>il divano che rende omaggio alla natura con le sue forme appena irregolari che ne</w:t>
      </w:r>
      <w:r w:rsidR="009D175D" w:rsidRPr="002A0DB5">
        <w:rPr>
          <w:rFonts w:ascii="Circular Pro Book" w:hAnsi="Circular Pro Book" w:cs="Circular Pro Book"/>
          <w:color w:val="auto"/>
        </w:rPr>
        <w:t xml:space="preserve"> fanno somigliare la superficie a quella di un sasso di fiume. </w:t>
      </w:r>
    </w:p>
    <w:p w14:paraId="6E14BAC9" w14:textId="77777777" w:rsidR="003411A9" w:rsidRPr="002A0DB5" w:rsidRDefault="003411A9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ircular Pro Book" w:eastAsia="Helvetica" w:hAnsi="Circular Pro Book" w:cs="Circular Pro Book"/>
          <w:color w:val="auto"/>
        </w:rPr>
      </w:pPr>
    </w:p>
    <w:p w14:paraId="2C4E9460" w14:textId="12B49DFC" w:rsidR="003411A9" w:rsidRPr="002A0DB5" w:rsidRDefault="0092420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ircular Pro Book" w:eastAsia="Circular Pro Book" w:hAnsi="Circular Pro Book" w:cs="Circular Pro Book"/>
          <w:color w:val="auto"/>
        </w:rPr>
      </w:pPr>
      <w:proofErr w:type="spellStart"/>
      <w:r w:rsidRPr="002A0DB5">
        <w:rPr>
          <w:rFonts w:ascii="Circular Pro Book" w:eastAsia="Circular Pro Book" w:hAnsi="Circular Pro Book" w:cs="Circular Pro Book"/>
          <w:b/>
          <w:bCs/>
          <w:color w:val="auto"/>
        </w:rPr>
        <w:t>Getlucky</w:t>
      </w:r>
      <w:proofErr w:type="spellEnd"/>
      <w:r>
        <w:rPr>
          <w:rFonts w:ascii="Circular Pro Book" w:eastAsia="Circular Pro Book" w:hAnsi="Circular Pro Book" w:cs="Circular Pro Book"/>
          <w:color w:val="auto"/>
        </w:rPr>
        <w:t>, invece, p</w:t>
      </w:r>
      <w:r w:rsidR="009D175D" w:rsidRPr="002A0DB5">
        <w:rPr>
          <w:rFonts w:ascii="Circular Pro Book" w:eastAsia="Circular Pro Book" w:hAnsi="Circular Pro Book" w:cs="Circular Pro Book"/>
          <w:color w:val="auto"/>
        </w:rPr>
        <w:t xml:space="preserve">ensata come poltroncina da tavolo, </w:t>
      </w:r>
      <w:r w:rsidR="009D175D" w:rsidRPr="002A0DB5">
        <w:rPr>
          <w:rFonts w:ascii="Circular Pro Book" w:eastAsia="Circular Pro Book" w:hAnsi="Circular Pro Book" w:cs="Circular Pro Book"/>
          <w:color w:val="auto"/>
        </w:rPr>
        <w:t xml:space="preserve">è </w:t>
      </w:r>
      <w:r w:rsidR="009D175D" w:rsidRPr="002A0DB5">
        <w:rPr>
          <w:rFonts w:ascii="Circular Pro Book" w:eastAsia="Circular Pro Book" w:hAnsi="Circular Pro Book" w:cs="Circular Pro Book"/>
          <w:color w:val="auto"/>
        </w:rPr>
        <w:t>composta da</w:t>
      </w:r>
      <w:r w:rsidR="009D175D" w:rsidRPr="002A0DB5">
        <w:rPr>
          <w:rFonts w:ascii="Circular Pro Book" w:eastAsia="Circular Pro Book" w:hAnsi="Circular Pro Book" w:cs="Circular Pro Book"/>
          <w:color w:val="auto"/>
        </w:rPr>
        <w:t xml:space="preserve"> </w:t>
      </w:r>
      <w:r w:rsidR="009D175D" w:rsidRPr="002A0DB5">
        <w:rPr>
          <w:rFonts w:ascii="Circular Pro Book" w:eastAsia="Circular Pro Book" w:hAnsi="Circular Pro Book" w:cs="Circular Pro Book"/>
          <w:color w:val="auto"/>
        </w:rPr>
        <w:t>u</w:t>
      </w:r>
      <w:r w:rsidR="009D175D" w:rsidRPr="002A0DB5">
        <w:rPr>
          <w:rFonts w:ascii="Circular Pro Book" w:eastAsia="Circular Pro Book" w:hAnsi="Circular Pro Book" w:cs="Circular Pro Book"/>
          <w:color w:val="auto"/>
        </w:rPr>
        <w:t>n morbido schienale, avvolgente come il decoro di un fiocco, che si intreccia alla seduta dando vita a</w:t>
      </w:r>
      <w:r w:rsidR="009D175D" w:rsidRPr="002A0DB5">
        <w:rPr>
          <w:rFonts w:ascii="Circular Pro Book" w:eastAsia="Circular Pro Book" w:hAnsi="Circular Pro Book" w:cs="Circular Pro Book"/>
          <w:color w:val="auto"/>
        </w:rPr>
        <w:t xml:space="preserve"> </w:t>
      </w:r>
      <w:r w:rsidR="009D175D" w:rsidRPr="002A0DB5">
        <w:rPr>
          <w:rFonts w:ascii="Circular Pro Book" w:eastAsia="Circular Pro Book" w:hAnsi="Circular Pro Book" w:cs="Circular Pro Book"/>
          <w:color w:val="auto"/>
        </w:rPr>
        <w:t>linee che possiedono la grazia del disegno e l</w:t>
      </w:r>
      <w:r w:rsidR="009D175D" w:rsidRPr="002A0DB5">
        <w:rPr>
          <w:rFonts w:ascii="Circular Pro Book" w:eastAsia="Circular Pro Book" w:hAnsi="Circular Pro Book" w:cs="Circular Pro Book"/>
          <w:color w:val="auto"/>
        </w:rPr>
        <w:t>’</w:t>
      </w:r>
      <w:r w:rsidR="009D175D" w:rsidRPr="002A0DB5">
        <w:rPr>
          <w:rFonts w:ascii="Circular Pro Book" w:eastAsia="Circular Pro Book" w:hAnsi="Circular Pro Book" w:cs="Circular Pro Book"/>
          <w:color w:val="auto"/>
        </w:rPr>
        <w:t xml:space="preserve">eleganza della forma. </w:t>
      </w:r>
    </w:p>
    <w:p w14:paraId="52EE6F6E" w14:textId="77777777" w:rsidR="003411A9" w:rsidRPr="002A0DB5" w:rsidRDefault="003411A9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ircular Pro Book" w:eastAsia="Helvetica" w:hAnsi="Circular Pro Book" w:cs="Circular Pro Book"/>
          <w:color w:val="auto"/>
        </w:rPr>
      </w:pPr>
    </w:p>
    <w:p w14:paraId="2035A894" w14:textId="0432E26F" w:rsidR="003411A9" w:rsidRPr="002A0DB5" w:rsidRDefault="0092420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ircular Pro Book" w:eastAsia="Helvetica" w:hAnsi="Circular Pro Book" w:cs="Circular Pro Book"/>
          <w:color w:val="auto"/>
        </w:rPr>
      </w:pPr>
      <w:r>
        <w:rPr>
          <w:rFonts w:ascii="Circular Pro Book" w:hAnsi="Circular Pro Book" w:cs="Circular Pro Book"/>
          <w:color w:val="auto"/>
        </w:rPr>
        <w:tab/>
      </w:r>
      <w:r w:rsidRPr="00924206">
        <w:rPr>
          <w:rFonts w:ascii="Circular Pro Book" w:hAnsi="Circular Pro Book" w:cs="Circular Pro Book"/>
          <w:color w:val="auto"/>
        </w:rPr>
        <w:t xml:space="preserve">Infine </w:t>
      </w:r>
      <w:proofErr w:type="spellStart"/>
      <w:r w:rsidR="009D175D" w:rsidRPr="002A0DB5">
        <w:rPr>
          <w:rFonts w:ascii="Circular Pro Book" w:hAnsi="Circular Pro Book" w:cs="Circular Pro Book"/>
          <w:b/>
          <w:bCs/>
          <w:color w:val="auto"/>
        </w:rPr>
        <w:t>Dew</w:t>
      </w:r>
      <w:proofErr w:type="spellEnd"/>
      <w:r w:rsidR="009D175D" w:rsidRPr="002A0DB5">
        <w:rPr>
          <w:rFonts w:ascii="Circular Pro Book" w:hAnsi="Circular Pro Book" w:cs="Circular Pro Book"/>
          <w:color w:val="auto"/>
        </w:rPr>
        <w:t xml:space="preserve">, </w:t>
      </w:r>
      <w:r w:rsidR="009D175D" w:rsidRPr="002A0DB5">
        <w:rPr>
          <w:rFonts w:ascii="Circular Pro Book" w:hAnsi="Circular Pro Book" w:cs="Circular Pro Book"/>
          <w:color w:val="auto"/>
        </w:rPr>
        <w:t>progettato da</w:t>
      </w:r>
      <w:r w:rsidR="009D175D" w:rsidRPr="002A0DB5">
        <w:rPr>
          <w:rFonts w:ascii="Circular Pro Book" w:hAnsi="Circular Pro Book" w:cs="Circular Pro Book"/>
          <w:b/>
          <w:bCs/>
          <w:color w:val="auto"/>
        </w:rPr>
        <w:t xml:space="preserve"> </w:t>
      </w:r>
      <w:proofErr w:type="spellStart"/>
      <w:r w:rsidR="009D175D" w:rsidRPr="002A0DB5">
        <w:rPr>
          <w:rFonts w:ascii="Circular Pro Book" w:hAnsi="Circular Pro Book" w:cs="Circular Pro Book"/>
          <w:color w:val="auto"/>
        </w:rPr>
        <w:t>Nend</w:t>
      </w:r>
      <w:r w:rsidR="009D175D" w:rsidRPr="002A0DB5">
        <w:rPr>
          <w:rFonts w:ascii="Circular Pro Book" w:hAnsi="Circular Pro Book" w:cs="Circular Pro Book"/>
          <w:color w:val="auto"/>
        </w:rPr>
        <w:t>o</w:t>
      </w:r>
      <w:proofErr w:type="spellEnd"/>
      <w:r w:rsidR="009D175D" w:rsidRPr="002A0DB5">
        <w:rPr>
          <w:rFonts w:ascii="Circular Pro Book" w:hAnsi="Circular Pro Book" w:cs="Circular Pro Book"/>
          <w:color w:val="auto"/>
        </w:rPr>
        <w:t xml:space="preserve">, </w:t>
      </w:r>
      <w:r w:rsidR="009D175D" w:rsidRPr="002A0DB5">
        <w:rPr>
          <w:rFonts w:ascii="Circular Pro Book" w:hAnsi="Circular Pro Book" w:cs="Circular Pro Book"/>
          <w:color w:val="auto"/>
        </w:rPr>
        <w:t xml:space="preserve">è </w:t>
      </w:r>
      <w:r w:rsidR="009D175D" w:rsidRPr="002A0DB5">
        <w:rPr>
          <w:rFonts w:ascii="Circular Pro Book" w:hAnsi="Circular Pro Book" w:cs="Circular Pro Book"/>
          <w:color w:val="auto"/>
        </w:rPr>
        <w:t>u</w:t>
      </w:r>
      <w:r w:rsidR="009D175D" w:rsidRPr="002A0DB5">
        <w:rPr>
          <w:rFonts w:ascii="Circular Pro Book" w:hAnsi="Circular Pro Book" w:cs="Circular Pro Book"/>
          <w:color w:val="auto"/>
        </w:rPr>
        <w:t xml:space="preserve">n pouf tondo </w:t>
      </w:r>
      <w:r w:rsidR="009D175D" w:rsidRPr="002A0DB5">
        <w:rPr>
          <w:rFonts w:ascii="Circular Pro Book" w:hAnsi="Circular Pro Book" w:cs="Circular Pro Book"/>
          <w:color w:val="auto"/>
        </w:rPr>
        <w:t>che rimanda</w:t>
      </w:r>
      <w:r w:rsidR="009D175D" w:rsidRPr="002A0DB5">
        <w:rPr>
          <w:rFonts w:ascii="Circular Pro Book" w:hAnsi="Circular Pro Book" w:cs="Circular Pro Book"/>
          <w:color w:val="auto"/>
        </w:rPr>
        <w:t xml:space="preserve"> </w:t>
      </w:r>
      <w:r w:rsidR="009D175D" w:rsidRPr="002A0DB5">
        <w:rPr>
          <w:rFonts w:ascii="Circular Pro Book" w:hAnsi="Circular Pro Book" w:cs="Circular Pro Book"/>
          <w:color w:val="auto"/>
        </w:rPr>
        <w:t>alla pienezza paffuta di una goccia d</w:t>
      </w:r>
      <w:r w:rsidR="009D175D" w:rsidRPr="002A0DB5">
        <w:rPr>
          <w:rFonts w:ascii="Circular Pro Book" w:hAnsi="Circular Pro Book" w:cs="Circular Pro Book"/>
          <w:color w:val="auto"/>
        </w:rPr>
        <w:t>’</w:t>
      </w:r>
      <w:r w:rsidR="009D175D" w:rsidRPr="002A0DB5">
        <w:rPr>
          <w:rFonts w:ascii="Circular Pro Book" w:hAnsi="Circular Pro Book" w:cs="Circular Pro Book"/>
          <w:color w:val="auto"/>
        </w:rPr>
        <w:t>acqua, arricchito da strisce di cuoio che gli conferiscono una tridimensionalit</w:t>
      </w:r>
      <w:r w:rsidR="009D175D" w:rsidRPr="002A0DB5">
        <w:rPr>
          <w:rFonts w:ascii="Circular Pro Book" w:hAnsi="Circular Pro Book" w:cs="Circular Pro Book"/>
          <w:color w:val="auto"/>
        </w:rPr>
        <w:t xml:space="preserve">à </w:t>
      </w:r>
      <w:r w:rsidR="009D175D" w:rsidRPr="002A0DB5">
        <w:rPr>
          <w:rFonts w:ascii="Circular Pro Book" w:hAnsi="Circular Pro Book" w:cs="Circular Pro Book"/>
          <w:color w:val="auto"/>
        </w:rPr>
        <w:t>insolita, allungandolo fino alla soglia della deformazione secondo precisi calcoli matem</w:t>
      </w:r>
      <w:r w:rsidR="009D175D" w:rsidRPr="002A0DB5">
        <w:rPr>
          <w:rFonts w:ascii="Circular Pro Book" w:hAnsi="Circular Pro Book" w:cs="Circular Pro Book"/>
          <w:color w:val="auto"/>
        </w:rPr>
        <w:t>atici che rimandano all'optical art.</w:t>
      </w:r>
    </w:p>
    <w:p w14:paraId="4590F288" w14:textId="77777777" w:rsidR="003411A9" w:rsidRPr="00924206" w:rsidRDefault="003411A9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ircular Pro Book" w:eastAsia="Helvetica" w:hAnsi="Circular Pro Book" w:cs="Circular Pro Book"/>
          <w:color w:val="auto"/>
          <w:sz w:val="28"/>
          <w:szCs w:val="28"/>
        </w:rPr>
      </w:pPr>
    </w:p>
    <w:p w14:paraId="64B53128" w14:textId="77777777" w:rsidR="003411A9" w:rsidRPr="00924206" w:rsidRDefault="009D175D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ircular Pro Book" w:eastAsia="Helvetica" w:hAnsi="Circular Pro Book" w:cs="Circular Pro Book"/>
          <w:b/>
          <w:bCs/>
          <w:color w:val="auto"/>
          <w:sz w:val="28"/>
          <w:szCs w:val="28"/>
        </w:rPr>
      </w:pPr>
      <w:r w:rsidRPr="00924206">
        <w:rPr>
          <w:rFonts w:ascii="Circular Pro Book" w:hAnsi="Circular Pro Book" w:cs="Circular Pro Book"/>
          <w:b/>
          <w:bCs/>
          <w:color w:val="auto"/>
          <w:sz w:val="28"/>
          <w:szCs w:val="28"/>
        </w:rPr>
        <w:t xml:space="preserve">       </w:t>
      </w:r>
      <w:r w:rsidRPr="00924206">
        <w:rPr>
          <w:rFonts w:ascii="Circular Pro Book" w:eastAsia="Circular Pro Book" w:hAnsi="Circular Pro Book" w:cs="Circular Pro Book"/>
          <w:b/>
          <w:bCs/>
          <w:color w:val="auto"/>
          <w:sz w:val="28"/>
          <w:szCs w:val="28"/>
          <w:u w:color="FF0000"/>
        </w:rPr>
        <w:t>Il workshop di Opificio Fred con gli architetti</w:t>
      </w:r>
      <w:r w:rsidRPr="00924206">
        <w:rPr>
          <w:rFonts w:ascii="Circular Pro Book" w:hAnsi="Circular Pro Book" w:cs="Circular Pro Book"/>
          <w:b/>
          <w:bCs/>
          <w:color w:val="auto"/>
          <w:sz w:val="28"/>
          <w:szCs w:val="28"/>
        </w:rPr>
        <w:t xml:space="preserve"> </w:t>
      </w:r>
    </w:p>
    <w:p w14:paraId="162BBF00" w14:textId="77777777" w:rsidR="003411A9" w:rsidRPr="002A0DB5" w:rsidRDefault="003411A9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ircular Pro Book" w:eastAsia="Helvetica" w:hAnsi="Circular Pro Book" w:cs="Circular Pro Book"/>
          <w:color w:val="auto"/>
        </w:rPr>
      </w:pPr>
    </w:p>
    <w:p w14:paraId="274B12F5" w14:textId="2F2566BC" w:rsidR="003411A9" w:rsidRPr="002A0DB5" w:rsidRDefault="0092420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ircular Pro Book" w:eastAsia="Helvetica" w:hAnsi="Circular Pro Book" w:cs="Circular Pro Book"/>
          <w:color w:val="auto"/>
        </w:rPr>
      </w:pPr>
      <w:r>
        <w:rPr>
          <w:rFonts w:ascii="Circular Pro Book" w:hAnsi="Circular Pro Book" w:cs="Circular Pro Book"/>
          <w:color w:val="auto"/>
        </w:rPr>
        <w:tab/>
      </w:r>
      <w:r w:rsidR="009D175D" w:rsidRPr="002A0DB5">
        <w:rPr>
          <w:rFonts w:ascii="Circular Pro Book" w:hAnsi="Circular Pro Book" w:cs="Circular Pro Book"/>
          <w:color w:val="auto"/>
        </w:rPr>
        <w:t>I</w:t>
      </w:r>
      <w:r w:rsidR="009D175D" w:rsidRPr="002A0DB5">
        <w:rPr>
          <w:rFonts w:ascii="Circular Pro Book" w:hAnsi="Circular Pro Book" w:cs="Circular Pro Book"/>
          <w:color w:val="auto"/>
        </w:rPr>
        <w:t xml:space="preserve">l talk </w:t>
      </w:r>
      <w:r w:rsidR="009D175D" w:rsidRPr="002A0DB5">
        <w:rPr>
          <w:rFonts w:ascii="Circular Pro Book" w:hAnsi="Circular Pro Book" w:cs="Circular Pro Book"/>
          <w:color w:val="auto"/>
        </w:rPr>
        <w:t xml:space="preserve">da </w:t>
      </w:r>
      <w:proofErr w:type="spellStart"/>
      <w:r w:rsidR="009D175D" w:rsidRPr="002A0DB5">
        <w:rPr>
          <w:rFonts w:ascii="Circular Pro Book" w:hAnsi="Circular Pro Book" w:cs="Circular Pro Book"/>
          <w:color w:val="auto"/>
        </w:rPr>
        <w:t>Paustian</w:t>
      </w:r>
      <w:proofErr w:type="spellEnd"/>
      <w:r w:rsidR="009D175D" w:rsidRPr="002A0DB5">
        <w:rPr>
          <w:rFonts w:ascii="Circular Pro Book" w:hAnsi="Circular Pro Book" w:cs="Circular Pro Book"/>
          <w:color w:val="auto"/>
        </w:rPr>
        <w:t xml:space="preserve"> sar</w:t>
      </w:r>
      <w:r w:rsidR="009D175D" w:rsidRPr="002A0DB5">
        <w:rPr>
          <w:rFonts w:ascii="Circular Pro Book" w:hAnsi="Circular Pro Book" w:cs="Circular Pro Book"/>
          <w:color w:val="auto"/>
        </w:rPr>
        <w:t xml:space="preserve">à </w:t>
      </w:r>
      <w:r w:rsidR="009D175D" w:rsidRPr="002A0DB5">
        <w:rPr>
          <w:rFonts w:ascii="Circular Pro Book" w:hAnsi="Circular Pro Book" w:cs="Circular Pro Book"/>
          <w:color w:val="auto"/>
        </w:rPr>
        <w:t xml:space="preserve">seguito da un workshop in collaborazione con </w:t>
      </w:r>
      <w:r w:rsidR="009D175D" w:rsidRPr="002A0DB5">
        <w:rPr>
          <w:rFonts w:ascii="Circular Pro Book" w:hAnsi="Circular Pro Book" w:cs="Circular Pro Book"/>
          <w:b/>
          <w:bCs/>
          <w:color w:val="auto"/>
        </w:rPr>
        <w:t>Opificio Fred</w:t>
      </w:r>
      <w:r w:rsidR="009D175D" w:rsidRPr="002A0DB5">
        <w:rPr>
          <w:rFonts w:ascii="Circular Pro Book" w:hAnsi="Circular Pro Book" w:cs="Circular Pro Book"/>
          <w:color w:val="auto"/>
        </w:rPr>
        <w:t xml:space="preserve">. Il marchio friulano, eccellenza internazionale della produzione di spiriti e liquori artigianali fondata da </w:t>
      </w:r>
      <w:r w:rsidR="009D175D" w:rsidRPr="002A0DB5">
        <w:rPr>
          <w:rFonts w:ascii="Circular Pro Book" w:hAnsi="Circular Pro Book" w:cs="Circular Pro Book"/>
          <w:b/>
          <w:bCs/>
          <w:color w:val="auto"/>
        </w:rPr>
        <w:t>Federico Cremasco</w:t>
      </w:r>
      <w:r w:rsidR="009D175D" w:rsidRPr="002A0DB5">
        <w:rPr>
          <w:rFonts w:ascii="Circular Pro Book" w:hAnsi="Circular Pro Book" w:cs="Circular Pro Book"/>
          <w:color w:val="auto"/>
        </w:rPr>
        <w:t>, metter</w:t>
      </w:r>
      <w:r w:rsidR="009D175D" w:rsidRPr="002A0DB5">
        <w:rPr>
          <w:rFonts w:ascii="Circular Pro Book" w:hAnsi="Circular Pro Book" w:cs="Circular Pro Book"/>
          <w:color w:val="auto"/>
        </w:rPr>
        <w:t xml:space="preserve">à </w:t>
      </w:r>
      <w:r w:rsidR="009D175D" w:rsidRPr="002A0DB5">
        <w:rPr>
          <w:rFonts w:ascii="Circular Pro Book" w:hAnsi="Circular Pro Book" w:cs="Circular Pro Book"/>
          <w:color w:val="auto"/>
        </w:rPr>
        <w:t>alla prova il pubblico di architetti chiedendo ai progettisti di realizzare tre diversi cocktail ispirati ad altrettant</w:t>
      </w:r>
      <w:r w:rsidR="009D175D" w:rsidRPr="002A0DB5">
        <w:rPr>
          <w:rFonts w:ascii="Circular Pro Book" w:hAnsi="Circular Pro Book" w:cs="Circular Pro Book"/>
          <w:color w:val="auto"/>
        </w:rPr>
        <w:t>e creazioni del catalogo Moroso.</w:t>
      </w:r>
    </w:p>
    <w:p w14:paraId="0622FE13" w14:textId="77777777" w:rsidR="003411A9" w:rsidRPr="00924206" w:rsidRDefault="003411A9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ircular Pro Book" w:eastAsia="Helvetica" w:hAnsi="Circular Pro Book" w:cs="Circular Pro Book"/>
          <w:color w:val="auto"/>
          <w:sz w:val="28"/>
          <w:szCs w:val="28"/>
        </w:rPr>
      </w:pPr>
    </w:p>
    <w:p w14:paraId="0779D3CE" w14:textId="77777777" w:rsidR="003411A9" w:rsidRPr="00924206" w:rsidRDefault="009D175D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ircular Pro Book" w:eastAsia="Circular Pro Book" w:hAnsi="Circular Pro Book" w:cs="Circular Pro Book"/>
          <w:b/>
          <w:bCs/>
          <w:color w:val="auto"/>
          <w:sz w:val="28"/>
          <w:szCs w:val="28"/>
          <w:u w:color="FF0000"/>
        </w:rPr>
      </w:pPr>
      <w:r w:rsidRPr="00924206">
        <w:rPr>
          <w:rFonts w:ascii="Circular Pro Book" w:hAnsi="Circular Pro Book" w:cs="Circular Pro Book"/>
          <w:b/>
          <w:bCs/>
          <w:color w:val="auto"/>
          <w:sz w:val="28"/>
          <w:szCs w:val="28"/>
        </w:rPr>
        <w:t xml:space="preserve">     </w:t>
      </w:r>
      <w:proofErr w:type="spellStart"/>
      <w:r w:rsidRPr="00924206">
        <w:rPr>
          <w:rFonts w:ascii="Circular Pro Book" w:eastAsia="Circular Pro Book" w:hAnsi="Circular Pro Book" w:cs="Circular Pro Book"/>
          <w:b/>
          <w:bCs/>
          <w:color w:val="auto"/>
          <w:sz w:val="28"/>
          <w:szCs w:val="28"/>
          <w:u w:color="FF0000"/>
        </w:rPr>
        <w:t>Paustian</w:t>
      </w:r>
      <w:proofErr w:type="spellEnd"/>
      <w:r w:rsidRPr="00924206">
        <w:rPr>
          <w:rFonts w:ascii="Circular Pro Book" w:eastAsia="Circular Pro Book" w:hAnsi="Circular Pro Book" w:cs="Circular Pro Book"/>
          <w:b/>
          <w:bCs/>
          <w:color w:val="auto"/>
          <w:sz w:val="28"/>
          <w:szCs w:val="28"/>
          <w:u w:color="FF0000"/>
        </w:rPr>
        <w:t>, una location storica</w:t>
      </w:r>
    </w:p>
    <w:p w14:paraId="67BF4273" w14:textId="77777777" w:rsidR="003411A9" w:rsidRPr="002A0DB5" w:rsidRDefault="003411A9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ircular Pro Book" w:eastAsia="Helvetica" w:hAnsi="Circular Pro Book" w:cs="Circular Pro Book"/>
          <w:b/>
          <w:bCs/>
          <w:color w:val="auto"/>
        </w:rPr>
      </w:pPr>
    </w:p>
    <w:p w14:paraId="2F6533F5" w14:textId="48E30CCB" w:rsidR="003411A9" w:rsidRPr="002A0DB5" w:rsidRDefault="0092420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ircular Pro Book" w:eastAsia="Helvetica" w:hAnsi="Circular Pro Book" w:cs="Circular Pro Book"/>
          <w:color w:val="auto"/>
        </w:rPr>
      </w:pPr>
      <w:r>
        <w:rPr>
          <w:rFonts w:ascii="Circular Pro Book" w:hAnsi="Circular Pro Book" w:cs="Circular Pro Book"/>
          <w:color w:val="auto"/>
        </w:rPr>
        <w:tab/>
      </w:r>
      <w:proofErr w:type="spellStart"/>
      <w:r w:rsidR="009D175D" w:rsidRPr="002A0DB5">
        <w:rPr>
          <w:rFonts w:ascii="Circular Pro Book" w:hAnsi="Circular Pro Book" w:cs="Circular Pro Book"/>
          <w:color w:val="auto"/>
        </w:rPr>
        <w:t>Paustian</w:t>
      </w:r>
      <w:proofErr w:type="spellEnd"/>
      <w:r w:rsidR="009D175D" w:rsidRPr="002A0DB5">
        <w:rPr>
          <w:rFonts w:ascii="Circular Pro Book" w:hAnsi="Circular Pro Book" w:cs="Circular Pro Book"/>
          <w:color w:val="auto"/>
        </w:rPr>
        <w:t xml:space="preserve">, la location scelta da Moroso per il talk, </w:t>
      </w:r>
      <w:r w:rsidR="009D175D" w:rsidRPr="002A0DB5">
        <w:rPr>
          <w:rFonts w:ascii="Circular Pro Book" w:hAnsi="Circular Pro Book" w:cs="Circular Pro Book"/>
          <w:color w:val="auto"/>
        </w:rPr>
        <w:t xml:space="preserve">è </w:t>
      </w:r>
      <w:r w:rsidR="009D175D" w:rsidRPr="002A0DB5">
        <w:rPr>
          <w:rFonts w:ascii="Circular Pro Book" w:hAnsi="Circular Pro Book" w:cs="Circular Pro Book"/>
          <w:color w:val="auto"/>
        </w:rPr>
        <w:t>da quasi sessant'anni un punto di riferimento per gli appassionati di design della capitale danese. Le origini di questo spazio, ch</w:t>
      </w:r>
      <w:r w:rsidR="009D175D" w:rsidRPr="002A0DB5">
        <w:rPr>
          <w:rFonts w:ascii="Circular Pro Book" w:hAnsi="Circular Pro Book" w:cs="Circular Pro Book"/>
          <w:color w:val="auto"/>
        </w:rPr>
        <w:t xml:space="preserve">e </w:t>
      </w:r>
      <w:r w:rsidR="009D175D" w:rsidRPr="002A0DB5">
        <w:rPr>
          <w:rFonts w:ascii="Circular Pro Book" w:hAnsi="Circular Pro Book" w:cs="Circular Pro Book"/>
          <w:color w:val="auto"/>
        </w:rPr>
        <w:t xml:space="preserve">è </w:t>
      </w:r>
      <w:r w:rsidR="009D175D" w:rsidRPr="002A0DB5">
        <w:rPr>
          <w:rFonts w:ascii="Circular Pro Book" w:hAnsi="Circular Pro Book" w:cs="Circular Pro Book"/>
          <w:color w:val="auto"/>
        </w:rPr>
        <w:t xml:space="preserve">insieme show-room e laboratorio di produzione, risalgono al 1964, quando Ole e Monika </w:t>
      </w:r>
      <w:proofErr w:type="spellStart"/>
      <w:r w:rsidR="009D175D" w:rsidRPr="002A0DB5">
        <w:rPr>
          <w:rFonts w:ascii="Circular Pro Book" w:hAnsi="Circular Pro Book" w:cs="Circular Pro Book"/>
          <w:color w:val="auto"/>
        </w:rPr>
        <w:t>Paustian</w:t>
      </w:r>
      <w:proofErr w:type="spellEnd"/>
      <w:r w:rsidR="009D175D" w:rsidRPr="002A0DB5">
        <w:rPr>
          <w:rFonts w:ascii="Circular Pro Book" w:hAnsi="Circular Pro Book" w:cs="Circular Pro Book"/>
          <w:color w:val="auto"/>
        </w:rPr>
        <w:t xml:space="preserve"> trasformano in show-room di design una rivendita di tessuti per l'equipaggiamento dei cavalli. Amici di grandi maestri del design come Alvar Aalto, gli</w:t>
      </w:r>
      <w:r w:rsidR="009D175D" w:rsidRPr="002A0DB5">
        <w:rPr>
          <w:rFonts w:ascii="Circular Pro Book" w:hAnsi="Circular Pro Book" w:cs="Circular Pro Book"/>
          <w:color w:val="auto"/>
        </w:rPr>
        <w:t xml:space="preserve"> Eames</w:t>
      </w:r>
      <w:r w:rsidR="009D175D" w:rsidRPr="002A0DB5">
        <w:rPr>
          <w:rFonts w:ascii="Circular Pro Book" w:hAnsi="Circular Pro Book" w:cs="Circular Pro Book"/>
          <w:color w:val="auto"/>
        </w:rPr>
        <w:t xml:space="preserve"> ed Henry Miller, i </w:t>
      </w:r>
      <w:proofErr w:type="spellStart"/>
      <w:r w:rsidR="009D175D" w:rsidRPr="002A0DB5">
        <w:rPr>
          <w:rFonts w:ascii="Circular Pro Book" w:hAnsi="Circular Pro Book" w:cs="Circular Pro Book"/>
          <w:color w:val="auto"/>
        </w:rPr>
        <w:t>Paustian</w:t>
      </w:r>
      <w:proofErr w:type="spellEnd"/>
      <w:r w:rsidR="009D175D" w:rsidRPr="002A0DB5">
        <w:rPr>
          <w:rFonts w:ascii="Circular Pro Book" w:hAnsi="Circular Pro Book" w:cs="Circular Pro Book"/>
          <w:color w:val="auto"/>
        </w:rPr>
        <w:t xml:space="preserve"> incaricano nel 1985 John </w:t>
      </w:r>
      <w:proofErr w:type="spellStart"/>
      <w:r w:rsidR="009D175D" w:rsidRPr="002A0DB5">
        <w:rPr>
          <w:rFonts w:ascii="Circular Pro Book" w:hAnsi="Circular Pro Book" w:cs="Circular Pro Book"/>
          <w:color w:val="auto"/>
        </w:rPr>
        <w:t>Utzon</w:t>
      </w:r>
      <w:proofErr w:type="spellEnd"/>
      <w:r w:rsidR="009D175D" w:rsidRPr="002A0DB5">
        <w:rPr>
          <w:rFonts w:ascii="Circular Pro Book" w:hAnsi="Circular Pro Book" w:cs="Circular Pro Book"/>
          <w:color w:val="auto"/>
        </w:rPr>
        <w:t xml:space="preserve"> di progettare una nuova sede sul lungomare di </w:t>
      </w:r>
      <w:proofErr w:type="spellStart"/>
      <w:r w:rsidR="009D175D" w:rsidRPr="002A0DB5">
        <w:rPr>
          <w:rFonts w:ascii="Circular Pro Book" w:hAnsi="Circular Pro Book" w:cs="Circular Pro Book"/>
          <w:color w:val="auto"/>
        </w:rPr>
        <w:t>Copenhagen</w:t>
      </w:r>
      <w:proofErr w:type="spellEnd"/>
      <w:r w:rsidR="009D175D" w:rsidRPr="002A0DB5">
        <w:rPr>
          <w:rFonts w:ascii="Circular Pro Book" w:hAnsi="Circular Pro Book" w:cs="Circular Pro Book"/>
          <w:color w:val="auto"/>
        </w:rPr>
        <w:t xml:space="preserve">. La </w:t>
      </w:r>
      <w:proofErr w:type="spellStart"/>
      <w:r w:rsidR="009D175D" w:rsidRPr="002A0DB5">
        <w:rPr>
          <w:rFonts w:ascii="Circular Pro Book" w:hAnsi="Circular Pro Book" w:cs="Circular Pro Book"/>
          <w:color w:val="auto"/>
        </w:rPr>
        <w:t>Utzon</w:t>
      </w:r>
      <w:proofErr w:type="spellEnd"/>
      <w:r w:rsidR="009D175D" w:rsidRPr="002A0DB5">
        <w:rPr>
          <w:rFonts w:ascii="Circular Pro Book" w:hAnsi="Circular Pro Book" w:cs="Circular Pro Book"/>
          <w:color w:val="auto"/>
        </w:rPr>
        <w:t xml:space="preserve"> House </w:t>
      </w:r>
      <w:r w:rsidR="009D175D" w:rsidRPr="002A0DB5">
        <w:rPr>
          <w:rFonts w:ascii="Circular Pro Book" w:hAnsi="Circular Pro Book" w:cs="Circular Pro Book"/>
          <w:color w:val="auto"/>
        </w:rPr>
        <w:t xml:space="preserve">è </w:t>
      </w:r>
      <w:r w:rsidR="009D175D" w:rsidRPr="002A0DB5">
        <w:rPr>
          <w:rFonts w:ascii="Circular Pro Book" w:hAnsi="Circular Pro Book" w:cs="Circular Pro Book"/>
          <w:color w:val="auto"/>
        </w:rPr>
        <w:t xml:space="preserve">stata location di </w:t>
      </w:r>
      <w:proofErr w:type="spellStart"/>
      <w:r w:rsidR="009D175D" w:rsidRPr="002A0DB5">
        <w:rPr>
          <w:rFonts w:ascii="Circular Pro Book" w:hAnsi="Circular Pro Book" w:cs="Circular Pro Book"/>
          <w:color w:val="auto"/>
        </w:rPr>
        <w:t>Paustian</w:t>
      </w:r>
      <w:proofErr w:type="spellEnd"/>
      <w:r w:rsidR="009D175D" w:rsidRPr="002A0DB5">
        <w:rPr>
          <w:rFonts w:ascii="Circular Pro Book" w:hAnsi="Circular Pro Book" w:cs="Circular Pro Book"/>
          <w:color w:val="auto"/>
        </w:rPr>
        <w:t xml:space="preserve"> fino al 2021, quando lo show-room ha traslocato nel cuore della capitale danese, dove continua</w:t>
      </w:r>
      <w:r w:rsidR="009D175D" w:rsidRPr="002A0DB5">
        <w:rPr>
          <w:rFonts w:ascii="Circular Pro Book" w:hAnsi="Circular Pro Book" w:cs="Circular Pro Book"/>
          <w:color w:val="auto"/>
        </w:rPr>
        <w:t xml:space="preserve"> a essere un punto di riferimento per la design community internazionale. </w:t>
      </w:r>
    </w:p>
    <w:p w14:paraId="58871359" w14:textId="77777777" w:rsidR="003411A9" w:rsidRPr="002A0DB5" w:rsidRDefault="003411A9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ircular Pro Book" w:eastAsia="Circular Pro Book" w:hAnsi="Circular Pro Book" w:cs="Circular Pro Book"/>
          <w:color w:val="auto"/>
        </w:rPr>
      </w:pPr>
    </w:p>
    <w:p w14:paraId="50FE12E6" w14:textId="77777777" w:rsidR="003411A9" w:rsidRDefault="003411A9">
      <w:pPr>
        <w:ind w:firstLine="708"/>
        <w:rPr>
          <w:rFonts w:ascii="Circular Pro Book" w:eastAsia="Circular Pro Book" w:hAnsi="Circular Pro Book" w:cs="Circular Pro Book"/>
          <w:sz w:val="24"/>
          <w:szCs w:val="24"/>
        </w:rPr>
      </w:pPr>
    </w:p>
    <w:p w14:paraId="3E27EC07" w14:textId="77777777" w:rsidR="003411A9" w:rsidRPr="00924206" w:rsidRDefault="003411A9">
      <w:pPr>
        <w:ind w:firstLine="708"/>
        <w:rPr>
          <w:rFonts w:ascii="Circular Pro Book" w:eastAsia="Circular Pro Book" w:hAnsi="Circular Pro Book" w:cs="Circular Pro Book"/>
          <w:sz w:val="18"/>
          <w:szCs w:val="18"/>
        </w:rPr>
      </w:pPr>
    </w:p>
    <w:p w14:paraId="1C96A6A8" w14:textId="77777777" w:rsidR="003411A9" w:rsidRPr="00924206" w:rsidRDefault="009D175D">
      <w:pPr>
        <w:spacing w:after="0"/>
        <w:ind w:firstLine="0"/>
        <w:rPr>
          <w:rFonts w:ascii="Circular Pro Book" w:eastAsia="Circular Pro Book" w:hAnsi="Circular Pro Book" w:cs="Circular Pro Book"/>
          <w:b/>
          <w:bCs/>
          <w:sz w:val="18"/>
          <w:szCs w:val="18"/>
          <w:lang w:val="en-US"/>
        </w:rPr>
      </w:pPr>
      <w:r w:rsidRPr="00924206">
        <w:rPr>
          <w:rFonts w:ascii="Circular Pro Book" w:eastAsia="Circular Pro Book" w:hAnsi="Circular Pro Book" w:cs="Circular Pro Book"/>
          <w:b/>
          <w:bCs/>
          <w:sz w:val="18"/>
          <w:szCs w:val="18"/>
          <w:lang w:val="en-US"/>
        </w:rPr>
        <w:t>Moroso Press Office</w:t>
      </w:r>
    </w:p>
    <w:p w14:paraId="5A8433E7" w14:textId="77777777" w:rsidR="003411A9" w:rsidRPr="00924206" w:rsidRDefault="009D175D">
      <w:pPr>
        <w:spacing w:after="0"/>
        <w:ind w:firstLine="0"/>
        <w:rPr>
          <w:rStyle w:val="Nessuno"/>
          <w:rFonts w:ascii="Circular Pro Book" w:eastAsia="Circular Pro Book" w:hAnsi="Circular Pro Book" w:cs="Circular Pro Book"/>
          <w:sz w:val="18"/>
          <w:szCs w:val="18"/>
          <w:lang w:val="en-US"/>
        </w:rPr>
      </w:pPr>
      <w:r w:rsidRPr="00924206">
        <w:rPr>
          <w:rFonts w:ascii="Circular Pro Book" w:eastAsia="Circular Pro Book" w:hAnsi="Circular Pro Book" w:cs="Circular Pro Book"/>
          <w:sz w:val="18"/>
          <w:szCs w:val="18"/>
          <w:lang w:val="en-US"/>
        </w:rPr>
        <w:t xml:space="preserve">Email: </w:t>
      </w:r>
      <w:hyperlink r:id="rId6" w:history="1">
        <w:r w:rsidRPr="00924206">
          <w:rPr>
            <w:rStyle w:val="Hyperlink0"/>
            <w:sz w:val="18"/>
            <w:szCs w:val="18"/>
            <w:lang w:val="en-US"/>
          </w:rPr>
          <w:t>pressoffice@moroso.it</w:t>
        </w:r>
      </w:hyperlink>
    </w:p>
    <w:p w14:paraId="1CC7F997" w14:textId="77777777" w:rsidR="003411A9" w:rsidRPr="00924206" w:rsidRDefault="009D175D">
      <w:pPr>
        <w:spacing w:after="0"/>
        <w:ind w:firstLine="0"/>
        <w:rPr>
          <w:rFonts w:ascii="Circular Pro Book" w:hAnsi="Circular Pro Book" w:cs="Circular Pro Book"/>
          <w:sz w:val="18"/>
          <w:szCs w:val="18"/>
        </w:rPr>
      </w:pPr>
      <w:r w:rsidRPr="00924206">
        <w:rPr>
          <w:rStyle w:val="Nessuno"/>
          <w:rFonts w:ascii="Circular Pro Book" w:eastAsia="Circular Pro Book" w:hAnsi="Circular Pro Book" w:cs="Circular Pro Book"/>
          <w:sz w:val="18"/>
          <w:szCs w:val="18"/>
        </w:rPr>
        <w:t>Tel: +39 02878990</w:t>
      </w:r>
    </w:p>
    <w:sectPr w:rsidR="003411A9" w:rsidRPr="0092420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35" w:right="1418" w:bottom="1418" w:left="2835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3E10" w14:textId="77777777" w:rsidR="00000000" w:rsidRDefault="009D175D">
      <w:pPr>
        <w:spacing w:after="0"/>
      </w:pPr>
      <w:r>
        <w:separator/>
      </w:r>
    </w:p>
  </w:endnote>
  <w:endnote w:type="continuationSeparator" w:id="0">
    <w:p w14:paraId="25BC55A1" w14:textId="77777777" w:rsidR="00000000" w:rsidRDefault="009D17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Circular Pro Book">
    <w:panose1 w:val="020B0604020101020102"/>
    <w:charset w:val="00"/>
    <w:family w:val="swiss"/>
    <w:notTrueType/>
    <w:pitch w:val="variable"/>
    <w:sig w:usb0="A000003F" w:usb1="5000E47B" w:usb2="00000008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C07F" w14:textId="77777777" w:rsidR="003411A9" w:rsidRDefault="003411A9">
    <w:pPr>
      <w:pStyle w:val="Intestazionee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1E0E" w14:textId="77777777" w:rsidR="003411A9" w:rsidRDefault="003411A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ED313" w14:textId="77777777" w:rsidR="00000000" w:rsidRDefault="009D175D">
      <w:pPr>
        <w:spacing w:after="0"/>
      </w:pPr>
      <w:r>
        <w:separator/>
      </w:r>
    </w:p>
  </w:footnote>
  <w:footnote w:type="continuationSeparator" w:id="0">
    <w:p w14:paraId="53712766" w14:textId="77777777" w:rsidR="00000000" w:rsidRDefault="009D17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CC9A" w14:textId="77777777" w:rsidR="003411A9" w:rsidRDefault="009D175D">
    <w:pPr>
      <w:pStyle w:val="Intestazione"/>
      <w:tabs>
        <w:tab w:val="clear" w:pos="9638"/>
        <w:tab w:val="right" w:pos="7627"/>
      </w:tabs>
    </w:pPr>
    <w:r>
      <w:rPr>
        <w:noProof/>
      </w:rPr>
      <w:drawing>
        <wp:anchor distT="152400" distB="152400" distL="152400" distR="152400" simplePos="0" relativeHeight="251655168" behindDoc="1" locked="0" layoutInCell="1" allowOverlap="1" wp14:anchorId="4F1EDD0D" wp14:editId="6E130EF7">
          <wp:simplePos x="0" y="0"/>
          <wp:positionH relativeFrom="page">
            <wp:posOffset>1524000</wp:posOffset>
          </wp:positionH>
          <wp:positionV relativeFrom="page">
            <wp:posOffset>0</wp:posOffset>
          </wp:positionV>
          <wp:extent cx="6010910" cy="1371600"/>
          <wp:effectExtent l="0" t="0" r="0" b="0"/>
          <wp:wrapNone/>
          <wp:docPr id="1073741825" name="officeArt object" descr="intestata Moroso_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estata Moroso_05-05.jpg" descr="intestata Moroso_05-05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0910" cy="137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7216" behindDoc="1" locked="0" layoutInCell="1" allowOverlap="1" wp14:anchorId="6C32125D" wp14:editId="57F764B5">
          <wp:simplePos x="0" y="0"/>
          <wp:positionH relativeFrom="page">
            <wp:posOffset>19050</wp:posOffset>
          </wp:positionH>
          <wp:positionV relativeFrom="page">
            <wp:posOffset>0</wp:posOffset>
          </wp:positionV>
          <wp:extent cx="1552575" cy="10696575"/>
          <wp:effectExtent l="0" t="0" r="0" b="0"/>
          <wp:wrapNone/>
          <wp:docPr id="1073741826" name="officeArt object" descr="intestata Moroso_04-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ntestata Moroso_04-04.jpg" descr="intestata Moroso_04-04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2575" cy="10696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48DF5563" wp14:editId="3ADB8471">
              <wp:simplePos x="0" y="0"/>
              <wp:positionH relativeFrom="page">
                <wp:posOffset>215900</wp:posOffset>
              </wp:positionH>
              <wp:positionV relativeFrom="page">
                <wp:posOffset>3690620</wp:posOffset>
              </wp:positionV>
              <wp:extent cx="228601" cy="0"/>
              <wp:effectExtent l="0" t="0" r="0" b="0"/>
              <wp:wrapNone/>
              <wp:docPr id="1073741827" name="officeArt object" descr="Connettore 1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8601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FF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17.0pt;margin-top:290.6pt;width:18.0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FF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C169" w14:textId="77777777" w:rsidR="003411A9" w:rsidRDefault="009D175D">
    <w:pPr>
      <w:pStyle w:val="Intestazione"/>
      <w:tabs>
        <w:tab w:val="clear" w:pos="9638"/>
        <w:tab w:val="right" w:pos="7627"/>
      </w:tabs>
    </w:pPr>
    <w:r>
      <w:rPr>
        <w:noProof/>
      </w:rPr>
      <w:drawing>
        <wp:anchor distT="152400" distB="152400" distL="152400" distR="152400" simplePos="0" relativeHeight="251656192" behindDoc="1" locked="0" layoutInCell="1" allowOverlap="1" wp14:anchorId="1274B5DA" wp14:editId="227114A9">
          <wp:simplePos x="0" y="0"/>
          <wp:positionH relativeFrom="page">
            <wp:posOffset>1571625</wp:posOffset>
          </wp:positionH>
          <wp:positionV relativeFrom="page">
            <wp:posOffset>0</wp:posOffset>
          </wp:positionV>
          <wp:extent cx="6010910" cy="1371600"/>
          <wp:effectExtent l="0" t="0" r="0" b="0"/>
          <wp:wrapNone/>
          <wp:docPr id="1073741828" name="officeArt object" descr="intestata Moroso1-01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ntestata Moroso1-01-01.jpg" descr="intestata Moroso1-01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0910" cy="137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7324E2A" wp14:editId="0FED98FF">
              <wp:simplePos x="0" y="0"/>
              <wp:positionH relativeFrom="page">
                <wp:posOffset>495300</wp:posOffset>
              </wp:positionH>
              <wp:positionV relativeFrom="page">
                <wp:posOffset>5019675</wp:posOffset>
              </wp:positionV>
              <wp:extent cx="819150" cy="90806"/>
              <wp:effectExtent l="0" t="0" r="0" b="0"/>
              <wp:wrapNone/>
              <wp:docPr id="1073741829" name="officeArt object" descr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9080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39.0pt;margin-top:395.2pt;width:64.5pt;height:7.2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29132C28" wp14:editId="5F91B2E0">
          <wp:simplePos x="0" y="0"/>
          <wp:positionH relativeFrom="page">
            <wp:posOffset>91094</wp:posOffset>
          </wp:positionH>
          <wp:positionV relativeFrom="page">
            <wp:posOffset>52705</wp:posOffset>
          </wp:positionV>
          <wp:extent cx="1372870" cy="10622916"/>
          <wp:effectExtent l="0" t="0" r="0" b="0"/>
          <wp:wrapNone/>
          <wp:docPr id="1073741830" name="officeArt object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magine che contiene testo&#10;&#10;Descrizione generata automaticamente" descr="Immagine che contiene testoDescrizione generata automaticament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2870" cy="106229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1A9"/>
    <w:rsid w:val="002A0DB5"/>
    <w:rsid w:val="003411A9"/>
    <w:rsid w:val="00924206"/>
    <w:rsid w:val="009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8956"/>
  <w15:docId w15:val="{371322AC-5D41-4CCD-938F-DF98DD49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40"/>
      <w:ind w:firstLine="709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pacing w:after="240"/>
      <w:ind w:firstLine="709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ircular Pro Book" w:eastAsia="Circular Pro Book" w:hAnsi="Circular Pro Book" w:cs="Circular Pro Book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office@moroso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Monteleone</cp:lastModifiedBy>
  <cp:revision>2</cp:revision>
  <dcterms:created xsi:type="dcterms:W3CDTF">2023-05-23T11:06:00Z</dcterms:created>
  <dcterms:modified xsi:type="dcterms:W3CDTF">2023-05-23T11:31:00Z</dcterms:modified>
</cp:coreProperties>
</file>