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66C83" w14:textId="77777777" w:rsidR="005962A2" w:rsidRPr="00C4223E" w:rsidRDefault="00A77E9F">
      <w:pPr>
        <w:jc w:val="both"/>
        <w:rPr>
          <w:rFonts w:ascii="Circular Pro Book" w:hAnsi="Circular Pro Book" w:cs="Circular Pro Book"/>
        </w:rPr>
      </w:pPr>
      <w:r w:rsidRPr="00C4223E">
        <w:rPr>
          <w:rFonts w:ascii="Circular Pro Book" w:hAnsi="Circular Pro Book" w:cs="Circular Pro Book"/>
        </w:rPr>
        <w:tab/>
      </w:r>
      <w:r w:rsidRPr="00C4223E">
        <w:rPr>
          <w:rFonts w:ascii="Circular Pro Book" w:hAnsi="Circular Pro Book" w:cs="Circular Pro Book"/>
        </w:rPr>
        <w:tab/>
      </w:r>
      <w:r w:rsidRPr="00C4223E">
        <w:rPr>
          <w:rFonts w:ascii="Circular Pro Book" w:hAnsi="Circular Pro Book" w:cs="Circular Pro Book"/>
        </w:rPr>
        <w:tab/>
      </w:r>
      <w:r w:rsidRPr="00C4223E">
        <w:rPr>
          <w:rFonts w:ascii="Circular Pro Book" w:hAnsi="Circular Pro Book" w:cs="Circular Pro Book"/>
        </w:rPr>
        <w:tab/>
      </w:r>
      <w:r w:rsidRPr="00C4223E">
        <w:rPr>
          <w:rFonts w:ascii="Circular Pro Book" w:hAnsi="Circular Pro Book" w:cs="Circular Pro Book"/>
        </w:rPr>
        <w:tab/>
      </w:r>
      <w:r w:rsidRPr="00C4223E">
        <w:rPr>
          <w:rFonts w:ascii="Circular Pro Book" w:hAnsi="Circular Pro Book" w:cs="Circular Pro Book"/>
        </w:rPr>
        <w:tab/>
      </w:r>
    </w:p>
    <w:p w14:paraId="2D7DC764" w14:textId="77777777" w:rsidR="005962A2" w:rsidRPr="00C4223E" w:rsidRDefault="005962A2">
      <w:pPr>
        <w:jc w:val="both"/>
        <w:rPr>
          <w:rFonts w:ascii="Circular Pro Book" w:hAnsi="Circular Pro Book" w:cs="Circular Pro Book"/>
        </w:rPr>
      </w:pPr>
    </w:p>
    <w:p w14:paraId="61113A67" w14:textId="77777777" w:rsidR="002D1D94" w:rsidRDefault="002D1D94" w:rsidP="002D1D94">
      <w:pPr>
        <w:jc w:val="both"/>
        <w:rPr>
          <w:rFonts w:ascii="Circular Pro Book" w:hAnsi="Circular Pro Book" w:cs="Circular Pro Book"/>
          <w:b/>
          <w:bCs/>
        </w:rPr>
      </w:pPr>
    </w:p>
    <w:p w14:paraId="5A879B76" w14:textId="6CFA7987" w:rsidR="002D1D94" w:rsidRDefault="002D1D94" w:rsidP="002D1D94">
      <w:pPr>
        <w:jc w:val="both"/>
        <w:rPr>
          <w:rFonts w:ascii="Circular Pro Book" w:hAnsi="Circular Pro Book" w:cs="Circular Pro Book"/>
          <w:b/>
          <w:bCs/>
        </w:rPr>
      </w:pPr>
      <w:r w:rsidRPr="002D1D94">
        <w:rPr>
          <w:rFonts w:ascii="Circular Pro Book" w:hAnsi="Circular Pro Book" w:cs="Circular Pro Book"/>
          <w:b/>
          <w:bCs/>
        </w:rPr>
        <w:t>70 anni di Moroso</w:t>
      </w:r>
    </w:p>
    <w:p w14:paraId="7523F16C" w14:textId="59C9A144" w:rsidR="00D3227D" w:rsidRDefault="00D3227D" w:rsidP="00D3227D">
      <w:pPr>
        <w:jc w:val="both"/>
        <w:rPr>
          <w:rFonts w:ascii="Circular Pro Book" w:hAnsi="Circular Pro Book" w:cs="Circular Pro Book"/>
        </w:rPr>
      </w:pPr>
      <w:r w:rsidRPr="00AF1D3D">
        <w:rPr>
          <w:rFonts w:ascii="Circular Pro Book" w:hAnsi="Circular Pro Book" w:cs="Circular Pro Book"/>
          <w:b/>
          <w:bCs/>
        </w:rPr>
        <w:t>Moroso</w:t>
      </w:r>
      <w:r w:rsidRPr="00522B52">
        <w:rPr>
          <w:rFonts w:ascii="Circular Pro Book" w:hAnsi="Circular Pro Book" w:cs="Circular Pro Book"/>
        </w:rPr>
        <w:t xml:space="preserve"> nasce nel </w:t>
      </w:r>
      <w:r w:rsidRPr="00D3227D">
        <w:rPr>
          <w:rFonts w:ascii="Circular Pro Book" w:hAnsi="Circular Pro Book" w:cs="Circular Pro Book"/>
          <w:b/>
          <w:bCs/>
        </w:rPr>
        <w:t>1952</w:t>
      </w:r>
      <w:r w:rsidRPr="00522B52">
        <w:rPr>
          <w:rFonts w:ascii="Circular Pro Book" w:hAnsi="Circular Pro Book" w:cs="Circular Pro Book"/>
        </w:rPr>
        <w:t xml:space="preserve"> da un progetto di </w:t>
      </w:r>
      <w:r w:rsidRPr="00D3227D">
        <w:rPr>
          <w:rFonts w:ascii="Circular Pro Book" w:hAnsi="Circular Pro Book" w:cs="Circular Pro Book"/>
          <w:b/>
          <w:bCs/>
        </w:rPr>
        <w:t>Agostino Moroso</w:t>
      </w:r>
      <w:r w:rsidRPr="00522B52">
        <w:rPr>
          <w:rFonts w:ascii="Circular Pro Book" w:hAnsi="Circular Pro Book" w:cs="Circular Pro Book"/>
        </w:rPr>
        <w:t xml:space="preserve"> che, insieme alla moglie </w:t>
      </w:r>
      <w:r w:rsidRPr="00D3227D">
        <w:rPr>
          <w:rFonts w:ascii="Circular Pro Book" w:hAnsi="Circular Pro Book" w:cs="Circular Pro Book"/>
          <w:b/>
          <w:bCs/>
        </w:rPr>
        <w:t>Diana</w:t>
      </w:r>
      <w:r w:rsidRPr="00522B52">
        <w:rPr>
          <w:rFonts w:ascii="Circular Pro Book" w:hAnsi="Circular Pro Book" w:cs="Circular Pro Book"/>
        </w:rPr>
        <w:t xml:space="preserve">, fonda </w:t>
      </w:r>
      <w:proofErr w:type="spellStart"/>
      <w:r w:rsidRPr="00522B52">
        <w:rPr>
          <w:rFonts w:ascii="Circular Pro Book" w:hAnsi="Circular Pro Book" w:cs="Circular Pro Book"/>
        </w:rPr>
        <w:t>l</w:t>
      </w:r>
      <w:r w:rsidRPr="00522B52">
        <w:rPr>
          <w:rFonts w:ascii="Arial" w:hAnsi="Arial" w:cs="Arial"/>
        </w:rPr>
        <w:t>ʼ</w:t>
      </w:r>
      <w:r w:rsidRPr="00522B52">
        <w:rPr>
          <w:rFonts w:ascii="Circular Pro Book" w:hAnsi="Circular Pro Book" w:cs="Circular Pro Book"/>
        </w:rPr>
        <w:t>azienda</w:t>
      </w:r>
      <w:proofErr w:type="spellEnd"/>
      <w:r w:rsidRPr="00522B52">
        <w:rPr>
          <w:rFonts w:ascii="Circular Pro Book" w:hAnsi="Circular Pro Book" w:cs="Circular Pro Book"/>
        </w:rPr>
        <w:t xml:space="preserve"> con </w:t>
      </w:r>
      <w:proofErr w:type="spellStart"/>
      <w:r w:rsidRPr="00522B52">
        <w:rPr>
          <w:rFonts w:ascii="Circular Pro Book" w:hAnsi="Circular Pro Book" w:cs="Circular Pro Book"/>
        </w:rPr>
        <w:t>l</w:t>
      </w:r>
      <w:r w:rsidRPr="00522B52">
        <w:rPr>
          <w:rFonts w:ascii="Arial" w:hAnsi="Arial" w:cs="Arial"/>
        </w:rPr>
        <w:t>ʼ</w:t>
      </w:r>
      <w:r w:rsidRPr="00522B52">
        <w:rPr>
          <w:rFonts w:ascii="Circular Pro Book" w:hAnsi="Circular Pro Book" w:cs="Circular Pro Book"/>
        </w:rPr>
        <w:t>intento</w:t>
      </w:r>
      <w:proofErr w:type="spellEnd"/>
      <w:r w:rsidRPr="00522B52">
        <w:rPr>
          <w:rFonts w:ascii="Circular Pro Book" w:hAnsi="Circular Pro Book" w:cs="Circular Pro Book"/>
        </w:rPr>
        <w:t xml:space="preserve"> di produrre e realizzare divani, poltrone e complementi d'arredo. Puntando su un </w:t>
      </w:r>
      <w:r w:rsidRPr="00D3227D">
        <w:rPr>
          <w:rFonts w:ascii="Circular Pro Book" w:hAnsi="Circular Pro Book" w:cs="Circular Pro Book"/>
          <w:b/>
          <w:bCs/>
        </w:rPr>
        <w:t>approccio artigianale nella realizzazione dei prodotti ed un forte impulso creativo nella fase progettuale</w:t>
      </w:r>
      <w:r w:rsidRPr="00522B52">
        <w:rPr>
          <w:rFonts w:ascii="Circular Pro Book" w:hAnsi="Circular Pro Book" w:cs="Circular Pro Book"/>
        </w:rPr>
        <w:t xml:space="preserve">, si fondano le radici di una visione che ha permesso </w:t>
      </w:r>
      <w:proofErr w:type="spellStart"/>
      <w:r w:rsidRPr="00522B52">
        <w:rPr>
          <w:rFonts w:ascii="Circular Pro Book" w:hAnsi="Circular Pro Book" w:cs="Circular Pro Book"/>
        </w:rPr>
        <w:t>all</w:t>
      </w:r>
      <w:r w:rsidRPr="00522B52">
        <w:rPr>
          <w:rFonts w:ascii="Arial" w:hAnsi="Arial" w:cs="Arial"/>
        </w:rPr>
        <w:t>ʼ</w:t>
      </w:r>
      <w:r w:rsidRPr="00522B52">
        <w:rPr>
          <w:rFonts w:ascii="Circular Pro Book" w:hAnsi="Circular Pro Book" w:cs="Circular Pro Book"/>
        </w:rPr>
        <w:t>azienda</w:t>
      </w:r>
      <w:proofErr w:type="spellEnd"/>
      <w:r w:rsidRPr="00522B52">
        <w:rPr>
          <w:rFonts w:ascii="Circular Pro Book" w:hAnsi="Circular Pro Book" w:cs="Circular Pro Book"/>
        </w:rPr>
        <w:t xml:space="preserve"> di crescere nel mercato distinguendosi per la </w:t>
      </w:r>
      <w:r w:rsidRPr="00D3227D">
        <w:rPr>
          <w:rFonts w:ascii="Circular Pro Book" w:hAnsi="Circular Pro Book" w:cs="Circular Pro Book"/>
          <w:b/>
          <w:bCs/>
        </w:rPr>
        <w:t xml:space="preserve">qualità, </w:t>
      </w:r>
      <w:proofErr w:type="spellStart"/>
      <w:r w:rsidRPr="00D3227D">
        <w:rPr>
          <w:rFonts w:ascii="Circular Pro Book" w:hAnsi="Circular Pro Book" w:cs="Circular Pro Book"/>
          <w:b/>
          <w:bCs/>
        </w:rPr>
        <w:t>l</w:t>
      </w:r>
      <w:r w:rsidRPr="00D3227D">
        <w:rPr>
          <w:rFonts w:ascii="Arial" w:hAnsi="Arial" w:cs="Arial"/>
          <w:b/>
          <w:bCs/>
        </w:rPr>
        <w:t>ʼ</w:t>
      </w:r>
      <w:r w:rsidRPr="00D3227D">
        <w:rPr>
          <w:rFonts w:ascii="Circular Pro Book" w:hAnsi="Circular Pro Book" w:cs="Circular Pro Book"/>
          <w:b/>
          <w:bCs/>
        </w:rPr>
        <w:t>innovazione</w:t>
      </w:r>
      <w:proofErr w:type="spellEnd"/>
      <w:r w:rsidRPr="00D3227D">
        <w:rPr>
          <w:rFonts w:ascii="Circular Pro Book" w:hAnsi="Circular Pro Book" w:cs="Circular Pro Book"/>
          <w:b/>
          <w:bCs/>
        </w:rPr>
        <w:t xml:space="preserve"> e la creatività dei suoi prodotti</w:t>
      </w:r>
      <w:r w:rsidRPr="00522B52">
        <w:rPr>
          <w:rFonts w:ascii="Circular Pro Book" w:hAnsi="Circular Pro Book" w:cs="Circular Pro Book"/>
        </w:rPr>
        <w:t xml:space="preserve">. </w:t>
      </w:r>
      <w:r w:rsidRPr="00AF1D3D">
        <w:rPr>
          <w:rFonts w:ascii="Circular Pro Book" w:hAnsi="Circular Pro Book" w:cs="Circular Pro Book"/>
          <w:b/>
          <w:bCs/>
        </w:rPr>
        <w:t xml:space="preserve">Dagli anni </w:t>
      </w:r>
      <w:r w:rsidRPr="00AF1D3D">
        <w:rPr>
          <w:rFonts w:ascii="Arial" w:hAnsi="Arial" w:cs="Arial"/>
          <w:b/>
          <w:bCs/>
        </w:rPr>
        <w:t>ʼ</w:t>
      </w:r>
      <w:r w:rsidRPr="00AF1D3D">
        <w:rPr>
          <w:rFonts w:ascii="Circular Pro Book" w:hAnsi="Circular Pro Book" w:cs="Circular Pro Book"/>
          <w:b/>
          <w:bCs/>
        </w:rPr>
        <w:t>80</w:t>
      </w:r>
      <w:r w:rsidRPr="00522B52">
        <w:rPr>
          <w:rFonts w:ascii="Circular Pro Book" w:hAnsi="Circular Pro Book" w:cs="Circular Pro Book"/>
        </w:rPr>
        <w:t xml:space="preserve"> la seconda generazione della famiglia inizia un approfondito percorso di ricerca </w:t>
      </w:r>
      <w:proofErr w:type="spellStart"/>
      <w:r w:rsidRPr="00522B52">
        <w:rPr>
          <w:rFonts w:ascii="Circular Pro Book" w:hAnsi="Circular Pro Book" w:cs="Circular Pro Book"/>
        </w:rPr>
        <w:t>nell</w:t>
      </w:r>
      <w:r w:rsidRPr="00522B52">
        <w:rPr>
          <w:rFonts w:ascii="Arial" w:hAnsi="Arial" w:cs="Arial"/>
        </w:rPr>
        <w:t>ʼ</w:t>
      </w:r>
      <w:r w:rsidRPr="00522B52">
        <w:rPr>
          <w:rFonts w:ascii="Circular Pro Book" w:hAnsi="Circular Pro Book" w:cs="Circular Pro Book"/>
        </w:rPr>
        <w:t>ambito</w:t>
      </w:r>
      <w:proofErr w:type="spellEnd"/>
      <w:r w:rsidRPr="00522B52">
        <w:rPr>
          <w:rFonts w:ascii="Circular Pro Book" w:hAnsi="Circular Pro Book" w:cs="Circular Pro Book"/>
        </w:rPr>
        <w:t xml:space="preserve"> del </w:t>
      </w:r>
      <w:r w:rsidRPr="00A021EC">
        <w:rPr>
          <w:rFonts w:ascii="Circular Pro Book" w:hAnsi="Circular Pro Book" w:cs="Circular Pro Book"/>
          <w:b/>
          <w:bCs/>
        </w:rPr>
        <w:t xml:space="preserve">design </w:t>
      </w:r>
      <w:proofErr w:type="spellStart"/>
      <w:r w:rsidRPr="00A021EC">
        <w:rPr>
          <w:rFonts w:ascii="Circular Pro Book" w:hAnsi="Circular Pro Book" w:cs="Circular Pro Book"/>
          <w:b/>
          <w:bCs/>
        </w:rPr>
        <w:t>d</w:t>
      </w:r>
      <w:r w:rsidRPr="00A021EC">
        <w:rPr>
          <w:rFonts w:ascii="Arial" w:hAnsi="Arial" w:cs="Arial"/>
          <w:b/>
          <w:bCs/>
        </w:rPr>
        <w:t>ʼ</w:t>
      </w:r>
      <w:r w:rsidRPr="00A021EC">
        <w:rPr>
          <w:rFonts w:ascii="Circular Pro Book" w:hAnsi="Circular Pro Book" w:cs="Circular Pro Book"/>
          <w:b/>
          <w:bCs/>
        </w:rPr>
        <w:t>autore</w:t>
      </w:r>
      <w:proofErr w:type="spellEnd"/>
      <w:r w:rsidR="006633A1">
        <w:rPr>
          <w:rFonts w:ascii="Circular Pro Book" w:hAnsi="Circular Pro Book" w:cs="Circular Pro Book"/>
        </w:rPr>
        <w:t xml:space="preserve">, attraverso la </w:t>
      </w:r>
      <w:r w:rsidR="006633A1" w:rsidRPr="002D1D94">
        <w:rPr>
          <w:rFonts w:ascii="Circular Pro Book" w:hAnsi="Circular Pro Book" w:cs="Circular Pro Book"/>
        </w:rPr>
        <w:t>continua</w:t>
      </w:r>
      <w:r w:rsidR="006633A1" w:rsidRPr="002D1D94">
        <w:rPr>
          <w:rFonts w:ascii="Circular Pro Book" w:hAnsi="Circular Pro Book" w:cs="Circular Pro Book"/>
          <w:b/>
          <w:bCs/>
        </w:rPr>
        <w:t xml:space="preserve"> collaborazione con designer e architetti internazionali</w:t>
      </w:r>
      <w:r w:rsidR="006633A1">
        <w:rPr>
          <w:rFonts w:ascii="Circular Pro Book" w:hAnsi="Circular Pro Book" w:cs="Circular Pro Book"/>
        </w:rPr>
        <w:t xml:space="preserve"> e </w:t>
      </w:r>
      <w:r w:rsidR="006633A1" w:rsidRPr="002D1D94">
        <w:rPr>
          <w:rFonts w:ascii="Circular Pro Book" w:hAnsi="Circular Pro Book" w:cs="Circular Pro Book"/>
        </w:rPr>
        <w:t>proponendosi sul mercato secondo una logica di differenziazione di prodotto.</w:t>
      </w:r>
    </w:p>
    <w:p w14:paraId="54C42F27" w14:textId="676BBDDB" w:rsidR="00A021EC" w:rsidRDefault="00AF1D3D" w:rsidP="00A021EC">
      <w:pPr>
        <w:jc w:val="both"/>
        <w:rPr>
          <w:rFonts w:ascii="Circular Pro Book" w:hAnsi="Circular Pro Book" w:cs="Circular Pro Book"/>
        </w:rPr>
      </w:pPr>
      <w:r w:rsidRPr="00AF1D3D">
        <w:rPr>
          <w:rFonts w:ascii="Circular Pro Book" w:hAnsi="Circular Pro Book" w:cs="Circular Pro Book"/>
          <w:b/>
          <w:bCs/>
        </w:rPr>
        <w:t>Nel 2022</w:t>
      </w:r>
      <w:r>
        <w:rPr>
          <w:rFonts w:ascii="Circular Pro Book" w:hAnsi="Circular Pro Book" w:cs="Circular Pro Book"/>
        </w:rPr>
        <w:t xml:space="preserve"> </w:t>
      </w:r>
      <w:r w:rsidR="00A021EC" w:rsidRPr="00A021EC">
        <w:rPr>
          <w:rFonts w:ascii="Circular Pro Book" w:hAnsi="Circular Pro Book" w:cs="Circular Pro Book"/>
          <w:b/>
          <w:bCs/>
        </w:rPr>
        <w:t>Moroso</w:t>
      </w:r>
      <w:r w:rsidR="00A021EC" w:rsidRPr="00A021EC">
        <w:rPr>
          <w:rFonts w:ascii="Circular Pro Book" w:hAnsi="Circular Pro Book" w:cs="Circular Pro Book"/>
        </w:rPr>
        <w:t xml:space="preserve"> continua ad essere </w:t>
      </w:r>
      <w:r w:rsidR="00A021EC" w:rsidRPr="00A021EC">
        <w:rPr>
          <w:rFonts w:ascii="Circular Pro Book" w:hAnsi="Circular Pro Book" w:cs="Circular Pro Book"/>
          <w:b/>
          <w:bCs/>
        </w:rPr>
        <w:t>un'azienda a conduzione familiare</w:t>
      </w:r>
      <w:r w:rsidR="00A021EC" w:rsidRPr="00A021EC">
        <w:rPr>
          <w:rFonts w:ascii="Circular Pro Book" w:hAnsi="Circular Pro Book" w:cs="Circular Pro Book"/>
        </w:rPr>
        <w:t xml:space="preserve">, guidata da </w:t>
      </w:r>
      <w:r w:rsidR="00A021EC" w:rsidRPr="00A021EC">
        <w:rPr>
          <w:rFonts w:ascii="Circular Pro Book" w:hAnsi="Circular Pro Book" w:cs="Circular Pro Book"/>
          <w:b/>
          <w:bCs/>
        </w:rPr>
        <w:t>Roberto e Patrizia Moroso</w:t>
      </w:r>
      <w:r w:rsidR="00A021EC" w:rsidRPr="00A021EC">
        <w:rPr>
          <w:rFonts w:ascii="Circular Pro Book" w:hAnsi="Circular Pro Book" w:cs="Circular Pro Book"/>
        </w:rPr>
        <w:t xml:space="preserve">, </w:t>
      </w:r>
      <w:r w:rsidR="00F12FD6">
        <w:rPr>
          <w:rFonts w:ascii="Circular Pro Book" w:hAnsi="Circular Pro Book" w:cs="Circular Pro Book"/>
        </w:rPr>
        <w:t>il cui indirizzo</w:t>
      </w:r>
      <w:r w:rsidR="00A021EC" w:rsidRPr="00A021EC">
        <w:rPr>
          <w:rFonts w:ascii="Circular Pro Book" w:hAnsi="Circular Pro Book" w:cs="Circular Pro Book"/>
        </w:rPr>
        <w:t xml:space="preserve"> </w:t>
      </w:r>
      <w:r w:rsidR="00F12FD6">
        <w:rPr>
          <w:rFonts w:ascii="Circular Pro Book" w:hAnsi="Circular Pro Book" w:cs="Circular Pro Book"/>
        </w:rPr>
        <w:t>congiun</w:t>
      </w:r>
      <w:r w:rsidR="00201946">
        <w:rPr>
          <w:rFonts w:ascii="Circular Pro Book" w:hAnsi="Circular Pro Book" w:cs="Circular Pro Book"/>
        </w:rPr>
        <w:t>to</w:t>
      </w:r>
      <w:r w:rsidR="00A021EC" w:rsidRPr="00A021EC">
        <w:rPr>
          <w:rFonts w:ascii="Circular Pro Book" w:hAnsi="Circular Pro Book" w:cs="Circular Pro Book"/>
        </w:rPr>
        <w:t xml:space="preserve"> ha permesso di sviluppare continuamente il proprio </w:t>
      </w:r>
      <w:r w:rsidR="00A021EC" w:rsidRPr="00A021EC">
        <w:rPr>
          <w:rFonts w:ascii="Circular Pro Book" w:hAnsi="Circular Pro Book" w:cs="Circular Pro Book"/>
          <w:b/>
          <w:bCs/>
        </w:rPr>
        <w:t>processo industriale senza compromettere la visione artistica</w:t>
      </w:r>
      <w:r w:rsidR="00A021EC" w:rsidRPr="00A021EC">
        <w:rPr>
          <w:rFonts w:ascii="Circular Pro Book" w:hAnsi="Circular Pro Book" w:cs="Circular Pro Book"/>
        </w:rPr>
        <w:t>.</w:t>
      </w:r>
      <w:r w:rsidR="00A021EC">
        <w:rPr>
          <w:rFonts w:ascii="Circular Pro Book" w:hAnsi="Circular Pro Book" w:cs="Circular Pro Book"/>
        </w:rPr>
        <w:t xml:space="preserve"> </w:t>
      </w:r>
      <w:r w:rsidR="00A021EC" w:rsidRPr="00522B52">
        <w:rPr>
          <w:rFonts w:ascii="Circular Pro Book" w:hAnsi="Circular Pro Book" w:cs="Circular Pro Book"/>
        </w:rPr>
        <w:t xml:space="preserve">Alla cultura familiare </w:t>
      </w:r>
      <w:proofErr w:type="spellStart"/>
      <w:r w:rsidR="00A021EC" w:rsidRPr="00522B52">
        <w:rPr>
          <w:rFonts w:ascii="Circular Pro Book" w:hAnsi="Circular Pro Book" w:cs="Circular Pro Book"/>
        </w:rPr>
        <w:t>dell</w:t>
      </w:r>
      <w:r w:rsidR="00A021EC" w:rsidRPr="00522B52">
        <w:rPr>
          <w:rFonts w:ascii="Arial" w:hAnsi="Arial" w:cs="Arial"/>
        </w:rPr>
        <w:t>ʼ</w:t>
      </w:r>
      <w:r w:rsidR="00A021EC" w:rsidRPr="00522B52">
        <w:rPr>
          <w:rFonts w:ascii="Circular Pro Book" w:hAnsi="Circular Pro Book" w:cs="Circular Pro Book"/>
        </w:rPr>
        <w:t>azienda</w:t>
      </w:r>
      <w:proofErr w:type="spellEnd"/>
      <w:r w:rsidR="00A021EC" w:rsidRPr="00522B52">
        <w:rPr>
          <w:rFonts w:ascii="Circular Pro Book" w:hAnsi="Circular Pro Book" w:cs="Circular Pro Book"/>
        </w:rPr>
        <w:t xml:space="preserve"> si è aggiunta negli anni </w:t>
      </w:r>
      <w:r w:rsidR="00A021EC" w:rsidRPr="00A021EC">
        <w:rPr>
          <w:rFonts w:ascii="Circular Pro Book" w:hAnsi="Circular Pro Book" w:cs="Circular Pro Book"/>
          <w:b/>
          <w:bCs/>
        </w:rPr>
        <w:t>una forte struttura manageriale</w:t>
      </w:r>
      <w:r w:rsidR="00A021EC" w:rsidRPr="00522B52">
        <w:rPr>
          <w:rFonts w:ascii="Circular Pro Book" w:hAnsi="Circular Pro Book" w:cs="Circular Pro Book"/>
        </w:rPr>
        <w:t>, capace di creare sinergie vincenti all</w:t>
      </w:r>
      <w:r w:rsidR="00A021EC" w:rsidRPr="00522B52">
        <w:rPr>
          <w:rFonts w:ascii="Arial" w:hAnsi="Arial" w:cs="Arial"/>
        </w:rPr>
        <w:t>’</w:t>
      </w:r>
      <w:r w:rsidR="00A021EC" w:rsidRPr="00522B52">
        <w:rPr>
          <w:rFonts w:ascii="Circular Pro Book" w:hAnsi="Circular Pro Book" w:cs="Circular Pro Book"/>
        </w:rPr>
        <w:t>interno del mercato globale degli imbottiti. Un percorso di crescita che è parte di una storia fatta di ricerca, innovazione nelle tecnologie e nei materiali, sapiente cura artigiana e di una visione strategica e poliedrica del mercato.</w:t>
      </w:r>
      <w:r w:rsidR="00A021EC">
        <w:rPr>
          <w:rFonts w:ascii="Circular Pro Book" w:hAnsi="Circular Pro Book" w:cs="Circular Pro Book"/>
        </w:rPr>
        <w:t xml:space="preserve"> </w:t>
      </w:r>
      <w:r w:rsidR="00A021EC" w:rsidRPr="002D1D94">
        <w:rPr>
          <w:rFonts w:ascii="Circular Pro Book" w:hAnsi="Circular Pro Book" w:cs="Circular Pro Book"/>
          <w:b/>
          <w:bCs/>
        </w:rPr>
        <w:t xml:space="preserve">Moroso </w:t>
      </w:r>
      <w:r w:rsidR="00A021EC" w:rsidRPr="002D1D94">
        <w:rPr>
          <w:rFonts w:ascii="Circular Pro Book" w:hAnsi="Circular Pro Book" w:cs="Circular Pro Book"/>
        </w:rPr>
        <w:t xml:space="preserve">è </w:t>
      </w:r>
      <w:r>
        <w:rPr>
          <w:rFonts w:ascii="Circular Pro Book" w:hAnsi="Circular Pro Book" w:cs="Circular Pro Book"/>
        </w:rPr>
        <w:t xml:space="preserve">diventata </w:t>
      </w:r>
      <w:r w:rsidR="00A021EC" w:rsidRPr="002D1D94">
        <w:rPr>
          <w:rFonts w:ascii="Circular Pro Book" w:hAnsi="Circular Pro Book" w:cs="Circular Pro Book"/>
        </w:rPr>
        <w:t xml:space="preserve">una solida azienda formata da </w:t>
      </w:r>
      <w:r w:rsidR="00A021EC" w:rsidRPr="00EB0D22">
        <w:rPr>
          <w:rFonts w:ascii="Circular Pro Book" w:hAnsi="Circular Pro Book" w:cs="Circular Pro Book"/>
          <w:b/>
          <w:bCs/>
        </w:rPr>
        <w:t>1</w:t>
      </w:r>
      <w:r w:rsidR="00C73E26">
        <w:rPr>
          <w:rFonts w:ascii="Circular Pro Book" w:hAnsi="Circular Pro Book" w:cs="Circular Pro Book"/>
          <w:b/>
          <w:bCs/>
        </w:rPr>
        <w:t>3</w:t>
      </w:r>
      <w:r w:rsidR="00A021EC" w:rsidRPr="00EB0D22">
        <w:rPr>
          <w:rFonts w:ascii="Circular Pro Book" w:hAnsi="Circular Pro Book" w:cs="Circular Pro Book"/>
          <w:b/>
          <w:bCs/>
        </w:rPr>
        <w:t>0 dipendenti</w:t>
      </w:r>
      <w:r w:rsidR="00DB10B7" w:rsidRPr="00EB0D22">
        <w:rPr>
          <w:rFonts w:ascii="Circular Pro Book" w:hAnsi="Circular Pro Book" w:cs="Circular Pro Book"/>
          <w:b/>
          <w:bCs/>
        </w:rPr>
        <w:t xml:space="preserve"> e</w:t>
      </w:r>
      <w:r w:rsidR="00A021EC" w:rsidRPr="00EB0D22">
        <w:rPr>
          <w:rFonts w:ascii="Circular Pro Book" w:hAnsi="Circular Pro Book" w:cs="Circular Pro Book"/>
          <w:b/>
          <w:bCs/>
        </w:rPr>
        <w:t xml:space="preserve"> 3 filiali commerciali,</w:t>
      </w:r>
      <w:r w:rsidR="00A021EC" w:rsidRPr="002D1D94">
        <w:rPr>
          <w:rFonts w:ascii="Circular Pro Book" w:hAnsi="Circular Pro Book" w:cs="Circular Pro Book"/>
        </w:rPr>
        <w:t xml:space="preserve"> </w:t>
      </w:r>
      <w:r w:rsidR="00DB10B7">
        <w:rPr>
          <w:rFonts w:ascii="Circular Pro Book" w:hAnsi="Circular Pro Book" w:cs="Circular Pro Book"/>
        </w:rPr>
        <w:t>con</w:t>
      </w:r>
      <w:r w:rsidR="00A021EC">
        <w:rPr>
          <w:rFonts w:ascii="Circular Pro Book" w:hAnsi="Circular Pro Book" w:cs="Circular Pro Book"/>
        </w:rPr>
        <w:t xml:space="preserve"> </w:t>
      </w:r>
      <w:r w:rsidR="00A021EC" w:rsidRPr="002D1D94">
        <w:rPr>
          <w:rFonts w:ascii="Circular Pro Book" w:hAnsi="Circular Pro Book" w:cs="Circular Pro Book"/>
        </w:rPr>
        <w:t xml:space="preserve">un </w:t>
      </w:r>
      <w:r w:rsidR="00A021EC" w:rsidRPr="00EB0D22">
        <w:rPr>
          <w:rFonts w:ascii="Circular Pro Book" w:hAnsi="Circular Pro Book" w:cs="Circular Pro Book"/>
          <w:b/>
          <w:bCs/>
        </w:rPr>
        <w:t>fatturato</w:t>
      </w:r>
      <w:r w:rsidR="00DB10B7" w:rsidRPr="00EB0D22">
        <w:rPr>
          <w:rFonts w:ascii="Circular Pro Book" w:hAnsi="Circular Pro Book" w:cs="Circular Pro Book"/>
          <w:b/>
          <w:bCs/>
        </w:rPr>
        <w:t xml:space="preserve"> consolidato</w:t>
      </w:r>
      <w:r w:rsidR="00A021EC" w:rsidRPr="00EB0D22">
        <w:rPr>
          <w:rFonts w:ascii="Circular Pro Book" w:hAnsi="Circular Pro Book" w:cs="Circular Pro Book"/>
          <w:b/>
          <w:bCs/>
        </w:rPr>
        <w:t xml:space="preserve"> di</w:t>
      </w:r>
      <w:r w:rsidR="00A021EC" w:rsidRPr="00EB0D22">
        <w:rPr>
          <w:rFonts w:ascii="Circular Pro Book" w:hAnsi="Circular Pro Book" w:cs="Circular Pro Book"/>
          <w:b/>
          <w:bCs/>
          <w:color w:val="FF0000"/>
        </w:rPr>
        <w:t xml:space="preserve"> </w:t>
      </w:r>
      <w:r w:rsidR="00464E47" w:rsidRPr="00464E47">
        <w:rPr>
          <w:rFonts w:ascii="Circular Pro Book" w:hAnsi="Circular Pro Book" w:cs="Circular Pro Book"/>
          <w:b/>
          <w:bCs/>
          <w:color w:val="000000" w:themeColor="text1"/>
        </w:rPr>
        <w:t>25</w:t>
      </w:r>
      <w:r w:rsidR="00A021EC" w:rsidRPr="00EB0D22">
        <w:rPr>
          <w:rFonts w:ascii="Circular Pro Book" w:hAnsi="Circular Pro Book" w:cs="Circular Pro Book"/>
          <w:b/>
          <w:bCs/>
          <w:color w:val="FF0000"/>
        </w:rPr>
        <w:t xml:space="preserve"> </w:t>
      </w:r>
      <w:r w:rsidR="00A021EC" w:rsidRPr="00EB0D22">
        <w:rPr>
          <w:rFonts w:ascii="Circular Pro Book" w:hAnsi="Circular Pro Book" w:cs="Circular Pro Book"/>
          <w:b/>
          <w:bCs/>
        </w:rPr>
        <w:t>milioni</w:t>
      </w:r>
      <w:r w:rsidR="00A021EC" w:rsidRPr="002D1D94">
        <w:rPr>
          <w:rFonts w:ascii="Circular Pro Book" w:hAnsi="Circular Pro Book" w:cs="Circular Pro Book"/>
        </w:rPr>
        <w:t xml:space="preserve"> di euro </w:t>
      </w:r>
      <w:r w:rsidR="00DB10B7">
        <w:rPr>
          <w:rFonts w:ascii="Circular Pro Book" w:hAnsi="Circular Pro Book" w:cs="Circular Pro Book"/>
        </w:rPr>
        <w:t xml:space="preserve">ed una </w:t>
      </w:r>
      <w:r w:rsidR="00DB10B7" w:rsidRPr="00EB0D22">
        <w:rPr>
          <w:rFonts w:ascii="Circular Pro Book" w:hAnsi="Circular Pro Book" w:cs="Circular Pro Book"/>
          <w:b/>
          <w:bCs/>
        </w:rPr>
        <w:t>distribuzione dei prodotti</w:t>
      </w:r>
      <w:r w:rsidR="00A021EC" w:rsidRPr="00EB0D22">
        <w:rPr>
          <w:rFonts w:ascii="Circular Pro Book" w:hAnsi="Circular Pro Book" w:cs="Circular Pro Book"/>
          <w:b/>
          <w:bCs/>
        </w:rPr>
        <w:t xml:space="preserve"> in più di 80 paesi</w:t>
      </w:r>
      <w:r w:rsidR="00A021EC" w:rsidRPr="002D1D94">
        <w:rPr>
          <w:rFonts w:ascii="Circular Pro Book" w:hAnsi="Circular Pro Book" w:cs="Circular Pro Book"/>
        </w:rPr>
        <w:t>.</w:t>
      </w:r>
    </w:p>
    <w:p w14:paraId="1ADE9B60" w14:textId="043B5EDE" w:rsidR="00A021EC" w:rsidRPr="00A021EC" w:rsidRDefault="00DB10B7" w:rsidP="00D17753">
      <w:pPr>
        <w:jc w:val="both"/>
        <w:rPr>
          <w:rFonts w:ascii="Circular Pro Book" w:hAnsi="Circular Pro Book" w:cs="Circular Pro Book"/>
        </w:rPr>
      </w:pPr>
      <w:r w:rsidRPr="002D1D94">
        <w:rPr>
          <w:rFonts w:ascii="Circular Pro Book" w:hAnsi="Circular Pro Book" w:cs="Circular Pro Book"/>
          <w:b/>
          <w:bCs/>
        </w:rPr>
        <w:t xml:space="preserve">Oggi Moroso festeggia 70 anni di attività: </w:t>
      </w:r>
      <w:r w:rsidRPr="002D1D94">
        <w:rPr>
          <w:rFonts w:ascii="Circular Pro Book" w:hAnsi="Circular Pro Book" w:cs="Circular Pro Book"/>
        </w:rPr>
        <w:t xml:space="preserve">un percorso che unisce persone, idee, progetti, sogni e desideri. </w:t>
      </w:r>
      <w:r w:rsidR="0015575C" w:rsidRPr="00A021EC">
        <w:rPr>
          <w:rFonts w:ascii="Circular Pro Book" w:hAnsi="Circular Pro Book" w:cs="Circular Pro Book"/>
        </w:rPr>
        <w:t>Celebr</w:t>
      </w:r>
      <w:r w:rsidR="00D17753">
        <w:rPr>
          <w:rFonts w:ascii="Circular Pro Book" w:hAnsi="Circular Pro Book" w:cs="Circular Pro Book"/>
        </w:rPr>
        <w:t>ando</w:t>
      </w:r>
      <w:r w:rsidR="0015575C" w:rsidRPr="00A021EC">
        <w:rPr>
          <w:rFonts w:ascii="Circular Pro Book" w:hAnsi="Circular Pro Book" w:cs="Circular Pro Book"/>
        </w:rPr>
        <w:t xml:space="preserve"> </w:t>
      </w:r>
      <w:r w:rsidR="00D17753">
        <w:rPr>
          <w:rFonts w:ascii="Circular Pro Book" w:hAnsi="Circular Pro Book" w:cs="Circular Pro Book"/>
        </w:rPr>
        <w:t>questo importante anniversario,</w:t>
      </w:r>
      <w:r w:rsidR="0015575C" w:rsidRPr="00A021EC">
        <w:rPr>
          <w:rFonts w:ascii="Circular Pro Book" w:hAnsi="Circular Pro Book" w:cs="Circular Pro Book"/>
          <w:b/>
          <w:bCs/>
        </w:rPr>
        <w:t> </w:t>
      </w:r>
      <w:r w:rsidR="0015575C" w:rsidRPr="00A021EC">
        <w:rPr>
          <w:rFonts w:ascii="Circular Pro Book" w:hAnsi="Circular Pro Book" w:cs="Circular Pro Book"/>
        </w:rPr>
        <w:t>vogliamo continuare a rappresentare</w:t>
      </w:r>
      <w:r w:rsidR="0015575C" w:rsidRPr="00A021EC">
        <w:rPr>
          <w:rFonts w:ascii="Circular Pro Book" w:hAnsi="Circular Pro Book" w:cs="Circular Pro Book"/>
          <w:b/>
          <w:bCs/>
        </w:rPr>
        <w:t> </w:t>
      </w:r>
      <w:r w:rsidR="0015575C" w:rsidRPr="00A021EC">
        <w:rPr>
          <w:rFonts w:ascii="Circular Pro Book" w:hAnsi="Circular Pro Book" w:cs="Circular Pro Book"/>
        </w:rPr>
        <w:t>un </w:t>
      </w:r>
      <w:r w:rsidR="0015575C" w:rsidRPr="00A021EC">
        <w:rPr>
          <w:rFonts w:ascii="Circular Pro Book" w:hAnsi="Circular Pro Book" w:cs="Circular Pro Book"/>
          <w:b/>
          <w:bCs/>
        </w:rPr>
        <w:t>approccio al design</w:t>
      </w:r>
      <w:r w:rsidR="0015575C" w:rsidRPr="00A021EC">
        <w:rPr>
          <w:rFonts w:ascii="Circular Pro Book" w:hAnsi="Circular Pro Book" w:cs="Circular Pro Book"/>
        </w:rPr>
        <w:t> che va oltre la sola produzione di complementi d’arredo</w:t>
      </w:r>
      <w:r w:rsidR="0015575C">
        <w:rPr>
          <w:rFonts w:ascii="Circular Pro Book" w:hAnsi="Circular Pro Book" w:cs="Circular Pro Book"/>
        </w:rPr>
        <w:t>,</w:t>
      </w:r>
      <w:r w:rsidR="00A021EC" w:rsidRPr="00A021EC">
        <w:rPr>
          <w:rFonts w:ascii="Circular Pro Book" w:hAnsi="Circular Pro Book" w:cs="Circular Pro Book"/>
        </w:rPr>
        <w:t xml:space="preserve"> in linea con </w:t>
      </w:r>
      <w:r w:rsidR="00A17D93" w:rsidRPr="00A17D93">
        <w:rPr>
          <w:rFonts w:ascii="Circular Pro Book" w:hAnsi="Circular Pro Book" w:cs="Circular Pro Book"/>
          <w:b/>
          <w:bCs/>
        </w:rPr>
        <w:t>la missione</w:t>
      </w:r>
      <w:r w:rsidR="00A021EC" w:rsidRPr="00A021EC">
        <w:rPr>
          <w:rFonts w:ascii="Circular Pro Book" w:hAnsi="Circular Pro Book" w:cs="Circular Pro Book"/>
          <w:b/>
          <w:bCs/>
        </w:rPr>
        <w:t xml:space="preserve"> </w:t>
      </w:r>
      <w:r w:rsidR="0015575C">
        <w:rPr>
          <w:rFonts w:ascii="Circular Pro Book" w:hAnsi="Circular Pro Book" w:cs="Circular Pro Book"/>
          <w:b/>
          <w:bCs/>
        </w:rPr>
        <w:t>aziendale</w:t>
      </w:r>
      <w:r w:rsidR="00A021EC" w:rsidRPr="00A021EC">
        <w:rPr>
          <w:rFonts w:ascii="Circular Pro Book" w:hAnsi="Circular Pro Book" w:cs="Circular Pro Book"/>
          <w:b/>
          <w:bCs/>
        </w:rPr>
        <w:t xml:space="preserve"> di integrare la bellezza del design all'interno della società</w:t>
      </w:r>
      <w:r w:rsidR="00A021EC" w:rsidRPr="00A021EC">
        <w:rPr>
          <w:rFonts w:ascii="Circular Pro Book" w:hAnsi="Circular Pro Book" w:cs="Circular Pro Book"/>
        </w:rPr>
        <w:t>.</w:t>
      </w:r>
    </w:p>
    <w:p w14:paraId="518556A6" w14:textId="02DB226D" w:rsidR="003E27DF" w:rsidRDefault="00A021EC" w:rsidP="00D17753">
      <w:pPr>
        <w:jc w:val="both"/>
        <w:rPr>
          <w:rFonts w:ascii="Circular Pro Book" w:hAnsi="Circular Pro Book" w:cs="Circular Pro Book"/>
        </w:rPr>
      </w:pPr>
      <w:r w:rsidRPr="00A021EC">
        <w:rPr>
          <w:rFonts w:ascii="Circular Pro Book" w:hAnsi="Circular Pro Book" w:cs="Circular Pro Book"/>
          <w:b/>
          <w:bCs/>
        </w:rPr>
        <w:t>Un modo unico di fare impresa </w:t>
      </w:r>
      <w:r w:rsidRPr="00A021EC">
        <w:rPr>
          <w:rFonts w:ascii="Circular Pro Book" w:hAnsi="Circular Pro Book" w:cs="Circular Pro Book"/>
        </w:rPr>
        <w:t>che ci porta a vivere positivamente i cambiamenti in atto nella società permettendoci di </w:t>
      </w:r>
      <w:r w:rsidRPr="00A021EC">
        <w:rPr>
          <w:rFonts w:ascii="Circular Pro Book" w:hAnsi="Circular Pro Book" w:cs="Circular Pro Book"/>
          <w:b/>
          <w:bCs/>
        </w:rPr>
        <w:t>tradurre le idee in azioni concrete</w:t>
      </w:r>
      <w:r w:rsidRPr="00A021EC">
        <w:rPr>
          <w:rFonts w:ascii="Circular Pro Book" w:hAnsi="Circular Pro Book" w:cs="Circular Pro Book"/>
        </w:rPr>
        <w:t> in grado di orientare il mercato e ispirare le persone.</w:t>
      </w:r>
    </w:p>
    <w:p w14:paraId="2BC453F0" w14:textId="77777777" w:rsidR="00D17753" w:rsidRPr="00D17753" w:rsidRDefault="00D17753" w:rsidP="00D17753">
      <w:pPr>
        <w:jc w:val="both"/>
        <w:rPr>
          <w:rFonts w:ascii="Circular Pro Book" w:hAnsi="Circular Pro Book" w:cs="Circular Pro Book"/>
        </w:rPr>
      </w:pPr>
    </w:p>
    <w:p w14:paraId="0359FF57" w14:textId="77777777" w:rsidR="003E27DF" w:rsidRPr="00C4223E" w:rsidRDefault="003E27DF" w:rsidP="003E27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firstLine="0"/>
        <w:rPr>
          <w:rFonts w:ascii="Circular Pro Book" w:eastAsia="MS Mincho" w:hAnsi="Circular Pro Book" w:cs="Circular Pro Book"/>
          <w:b/>
          <w:color w:val="auto"/>
          <w:sz w:val="18"/>
          <w:szCs w:val="18"/>
          <w:bdr w:val="none" w:sz="0" w:space="0" w:color="auto"/>
        </w:rPr>
      </w:pPr>
      <w:r w:rsidRPr="00C4223E">
        <w:rPr>
          <w:rFonts w:ascii="Circular Pro Book" w:eastAsia="MS Mincho" w:hAnsi="Circular Pro Book" w:cs="Circular Pro Book"/>
          <w:b/>
          <w:color w:val="auto"/>
          <w:sz w:val="18"/>
          <w:szCs w:val="18"/>
          <w:bdr w:val="none" w:sz="0" w:space="0" w:color="auto"/>
        </w:rPr>
        <w:t>Ufficio Stampa</w:t>
      </w:r>
    </w:p>
    <w:p w14:paraId="2EA568B3" w14:textId="77777777" w:rsidR="003E27DF" w:rsidRPr="00C4223E" w:rsidRDefault="003E27DF" w:rsidP="003E27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firstLine="0"/>
        <w:rPr>
          <w:rFonts w:ascii="Circular Pro Book" w:eastAsia="MS Mincho" w:hAnsi="Circular Pro Book" w:cs="Circular Pro Book"/>
          <w:color w:val="auto"/>
          <w:sz w:val="18"/>
          <w:szCs w:val="18"/>
          <w:bdr w:val="none" w:sz="0" w:space="0" w:color="auto"/>
        </w:rPr>
      </w:pPr>
      <w:proofErr w:type="gramStart"/>
      <w:r w:rsidRPr="00C4223E">
        <w:rPr>
          <w:rFonts w:ascii="Circular Pro Book" w:eastAsia="MS Mincho" w:hAnsi="Circular Pro Book" w:cs="Circular Pro Book"/>
          <w:color w:val="auto"/>
          <w:sz w:val="18"/>
          <w:szCs w:val="18"/>
          <w:bdr w:val="none" w:sz="0" w:space="0" w:color="auto"/>
        </w:rPr>
        <w:t>Email</w:t>
      </w:r>
      <w:proofErr w:type="gramEnd"/>
      <w:r w:rsidRPr="00C4223E">
        <w:rPr>
          <w:rFonts w:ascii="Circular Pro Book" w:eastAsia="MS Mincho" w:hAnsi="Circular Pro Book" w:cs="Circular Pro Book"/>
          <w:color w:val="auto"/>
          <w:sz w:val="18"/>
          <w:szCs w:val="18"/>
          <w:bdr w:val="none" w:sz="0" w:space="0" w:color="auto"/>
        </w:rPr>
        <w:t xml:space="preserve">: </w:t>
      </w:r>
      <w:hyperlink r:id="rId6" w:history="1">
        <w:r w:rsidRPr="00C4223E">
          <w:rPr>
            <w:rFonts w:ascii="Circular Pro Book" w:eastAsia="MS Mincho" w:hAnsi="Circular Pro Book" w:cs="Circular Pro Book"/>
            <w:color w:val="auto"/>
            <w:sz w:val="18"/>
            <w:szCs w:val="18"/>
            <w:bdr w:val="none" w:sz="0" w:space="0" w:color="auto"/>
          </w:rPr>
          <w:t>pressoffice@moroso.it</w:t>
        </w:r>
      </w:hyperlink>
    </w:p>
    <w:p w14:paraId="1AAE686E" w14:textId="77777777" w:rsidR="003E27DF" w:rsidRPr="00C4223E" w:rsidRDefault="003E27DF" w:rsidP="003E27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firstLine="0"/>
        <w:rPr>
          <w:rFonts w:ascii="Circular Pro Book" w:eastAsia="MS Mincho" w:hAnsi="Circular Pro Book" w:cs="Circular Pro Book"/>
          <w:color w:val="auto"/>
          <w:sz w:val="18"/>
          <w:szCs w:val="18"/>
          <w:bdr w:val="none" w:sz="0" w:space="0" w:color="auto"/>
        </w:rPr>
      </w:pPr>
      <w:r w:rsidRPr="00C4223E">
        <w:rPr>
          <w:rFonts w:ascii="Circular Pro Book" w:eastAsia="MS Mincho" w:hAnsi="Circular Pro Book" w:cs="Circular Pro Book"/>
          <w:color w:val="auto"/>
          <w:sz w:val="18"/>
          <w:szCs w:val="18"/>
          <w:bdr w:val="none" w:sz="0" w:space="0" w:color="auto"/>
        </w:rPr>
        <w:t>Tel: +39 02878990</w:t>
      </w:r>
    </w:p>
    <w:sectPr w:rsidR="003E27DF" w:rsidRPr="00C4223E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835" w:right="1418" w:bottom="1418" w:left="2835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ED825" w14:textId="77777777" w:rsidR="001042E6" w:rsidRDefault="001042E6">
      <w:pPr>
        <w:spacing w:after="0"/>
      </w:pPr>
      <w:r>
        <w:separator/>
      </w:r>
    </w:p>
  </w:endnote>
  <w:endnote w:type="continuationSeparator" w:id="0">
    <w:p w14:paraId="4F06319D" w14:textId="77777777" w:rsidR="001042E6" w:rsidRDefault="001042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ircular Pro Book">
    <w:altName w:val="Calibri"/>
    <w:panose1 w:val="020B0604020202020204"/>
    <w:charset w:val="00"/>
    <w:family w:val="swiss"/>
    <w:notTrueType/>
    <w:pitch w:val="variable"/>
    <w:sig w:usb0="A000003F" w:usb1="5000E47B" w:usb2="00000008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662A7" w14:textId="77777777" w:rsidR="003E27DF" w:rsidRDefault="003E27DF">
    <w:pPr>
      <w:pStyle w:val="Intestazionee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64C95" w14:textId="77777777" w:rsidR="003E27DF" w:rsidRDefault="003E27DF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DA474" w14:textId="77777777" w:rsidR="001042E6" w:rsidRDefault="001042E6">
      <w:pPr>
        <w:spacing w:after="0"/>
      </w:pPr>
      <w:r>
        <w:separator/>
      </w:r>
    </w:p>
  </w:footnote>
  <w:footnote w:type="continuationSeparator" w:id="0">
    <w:p w14:paraId="2FE8A919" w14:textId="77777777" w:rsidR="001042E6" w:rsidRDefault="001042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43CE0" w14:textId="77777777" w:rsidR="003E27DF" w:rsidRDefault="003E27DF">
    <w:pPr>
      <w:pStyle w:val="Intestazione"/>
      <w:tabs>
        <w:tab w:val="clear" w:pos="9638"/>
        <w:tab w:val="right" w:pos="7627"/>
      </w:tabs>
    </w:pPr>
    <w:r>
      <w:rPr>
        <w:noProof/>
      </w:rPr>
      <w:drawing>
        <wp:anchor distT="152400" distB="152400" distL="152400" distR="152400" simplePos="0" relativeHeight="251655168" behindDoc="1" locked="0" layoutInCell="1" allowOverlap="1" wp14:anchorId="261AD7F6" wp14:editId="6EDBC76A">
          <wp:simplePos x="0" y="0"/>
          <wp:positionH relativeFrom="page">
            <wp:posOffset>1524000</wp:posOffset>
          </wp:positionH>
          <wp:positionV relativeFrom="page">
            <wp:posOffset>0</wp:posOffset>
          </wp:positionV>
          <wp:extent cx="6010910" cy="1371600"/>
          <wp:effectExtent l="0" t="0" r="0" b="0"/>
          <wp:wrapNone/>
          <wp:docPr id="1073741825" name="officeArt object" descr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mage1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10910" cy="1371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7216" behindDoc="1" locked="0" layoutInCell="1" allowOverlap="1" wp14:anchorId="007E1F8E" wp14:editId="018D2963">
          <wp:simplePos x="0" y="0"/>
          <wp:positionH relativeFrom="page">
            <wp:posOffset>19050</wp:posOffset>
          </wp:positionH>
          <wp:positionV relativeFrom="page">
            <wp:posOffset>0</wp:posOffset>
          </wp:positionV>
          <wp:extent cx="1552575" cy="10696575"/>
          <wp:effectExtent l="0" t="0" r="0" b="0"/>
          <wp:wrapNone/>
          <wp:docPr id="1073741826" name="officeArt object" descr="image2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jpeg" descr="image2.jpe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52575" cy="106965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1F79612F" wp14:editId="0E91F91E">
              <wp:simplePos x="0" y="0"/>
              <wp:positionH relativeFrom="page">
                <wp:posOffset>215899</wp:posOffset>
              </wp:positionH>
              <wp:positionV relativeFrom="page">
                <wp:posOffset>3690620</wp:posOffset>
              </wp:positionV>
              <wp:extent cx="228603" cy="0"/>
              <wp:effectExtent l="0" t="0" r="0" b="0"/>
              <wp:wrapNone/>
              <wp:docPr id="1073741827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8603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FF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D4504C4" id="officeArt object" o:spid="_x0000_s1026" alt="officeArt object" style="position:absolute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17pt,290.6pt" to="35pt,2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" strokecolor="red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29FE0" w14:textId="77777777" w:rsidR="003E27DF" w:rsidRDefault="003E27DF">
    <w:pPr>
      <w:pStyle w:val="Intestazione"/>
      <w:tabs>
        <w:tab w:val="clear" w:pos="9638"/>
        <w:tab w:val="right" w:pos="7627"/>
      </w:tabs>
    </w:pPr>
    <w:r>
      <w:rPr>
        <w:noProof/>
      </w:rPr>
      <w:drawing>
        <wp:anchor distT="152400" distB="152400" distL="152400" distR="152400" simplePos="0" relativeHeight="251656192" behindDoc="1" locked="0" layoutInCell="1" allowOverlap="1" wp14:anchorId="110E9F19" wp14:editId="78FA3DD6">
          <wp:simplePos x="0" y="0"/>
          <wp:positionH relativeFrom="page">
            <wp:posOffset>1571625</wp:posOffset>
          </wp:positionH>
          <wp:positionV relativeFrom="page">
            <wp:posOffset>0</wp:posOffset>
          </wp:positionV>
          <wp:extent cx="6010910" cy="1371600"/>
          <wp:effectExtent l="0" t="0" r="0" b="0"/>
          <wp:wrapNone/>
          <wp:docPr id="1073741828" name="officeArt object" descr="image3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3.jpeg" descr="image3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10910" cy="1371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8240" behindDoc="1" locked="0" layoutInCell="1" allowOverlap="1" wp14:anchorId="33232255" wp14:editId="65E8E22E">
          <wp:simplePos x="0" y="0"/>
          <wp:positionH relativeFrom="page">
            <wp:posOffset>19050</wp:posOffset>
          </wp:positionH>
          <wp:positionV relativeFrom="page">
            <wp:posOffset>3608070</wp:posOffset>
          </wp:positionV>
          <wp:extent cx="1552575" cy="6193155"/>
          <wp:effectExtent l="0" t="0" r="0" b="0"/>
          <wp:wrapNone/>
          <wp:docPr id="1073741829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image1.png" descr="image1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52575" cy="61931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3239ED9B" wp14:editId="735D268D">
              <wp:simplePos x="0" y="0"/>
              <wp:positionH relativeFrom="page">
                <wp:posOffset>215899</wp:posOffset>
              </wp:positionH>
              <wp:positionV relativeFrom="page">
                <wp:posOffset>3690620</wp:posOffset>
              </wp:positionV>
              <wp:extent cx="228603" cy="0"/>
              <wp:effectExtent l="0" t="0" r="0" b="0"/>
              <wp:wrapNone/>
              <wp:docPr id="1073741830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8603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FF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6DB203D" id="officeArt object" o:spid="_x0000_s1026" alt="officeArt object" style="position:absolute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17pt,290.6pt" to="35pt,2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" strokecolor="red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2A2"/>
    <w:rsid w:val="00010675"/>
    <w:rsid w:val="00016B18"/>
    <w:rsid w:val="00030C26"/>
    <w:rsid w:val="00064E3C"/>
    <w:rsid w:val="00093C4A"/>
    <w:rsid w:val="00096128"/>
    <w:rsid w:val="000A4653"/>
    <w:rsid w:val="000E306F"/>
    <w:rsid w:val="001042E6"/>
    <w:rsid w:val="0010744E"/>
    <w:rsid w:val="001205FE"/>
    <w:rsid w:val="00124049"/>
    <w:rsid w:val="0013582A"/>
    <w:rsid w:val="0015575C"/>
    <w:rsid w:val="0016047E"/>
    <w:rsid w:val="00175683"/>
    <w:rsid w:val="002004DE"/>
    <w:rsid w:val="00201946"/>
    <w:rsid w:val="00240463"/>
    <w:rsid w:val="0025251E"/>
    <w:rsid w:val="0027372B"/>
    <w:rsid w:val="00296A89"/>
    <w:rsid w:val="002D1D94"/>
    <w:rsid w:val="00300C9D"/>
    <w:rsid w:val="00310D28"/>
    <w:rsid w:val="0032395F"/>
    <w:rsid w:val="003B297D"/>
    <w:rsid w:val="003E27DF"/>
    <w:rsid w:val="003F4EB6"/>
    <w:rsid w:val="004512ED"/>
    <w:rsid w:val="00454F8A"/>
    <w:rsid w:val="00464E47"/>
    <w:rsid w:val="0048338E"/>
    <w:rsid w:val="004F26D2"/>
    <w:rsid w:val="00570934"/>
    <w:rsid w:val="005962A2"/>
    <w:rsid w:val="005D75C3"/>
    <w:rsid w:val="005F3CE0"/>
    <w:rsid w:val="0063179E"/>
    <w:rsid w:val="00653A64"/>
    <w:rsid w:val="00656DB2"/>
    <w:rsid w:val="006633A1"/>
    <w:rsid w:val="00670268"/>
    <w:rsid w:val="006F3D5D"/>
    <w:rsid w:val="0075090D"/>
    <w:rsid w:val="007623EE"/>
    <w:rsid w:val="00782F59"/>
    <w:rsid w:val="0078531C"/>
    <w:rsid w:val="00795943"/>
    <w:rsid w:val="0086195E"/>
    <w:rsid w:val="00894FC9"/>
    <w:rsid w:val="008A3B54"/>
    <w:rsid w:val="008B10B7"/>
    <w:rsid w:val="009061D1"/>
    <w:rsid w:val="00906CF2"/>
    <w:rsid w:val="00943CEB"/>
    <w:rsid w:val="00A021EC"/>
    <w:rsid w:val="00A06559"/>
    <w:rsid w:val="00A17D93"/>
    <w:rsid w:val="00A3228A"/>
    <w:rsid w:val="00A549DD"/>
    <w:rsid w:val="00A77E9F"/>
    <w:rsid w:val="00AE6E67"/>
    <w:rsid w:val="00AF1D3D"/>
    <w:rsid w:val="00B75A65"/>
    <w:rsid w:val="00BD6F6C"/>
    <w:rsid w:val="00BF1B55"/>
    <w:rsid w:val="00C4223E"/>
    <w:rsid w:val="00C73E26"/>
    <w:rsid w:val="00CE7547"/>
    <w:rsid w:val="00D01913"/>
    <w:rsid w:val="00D17753"/>
    <w:rsid w:val="00D3227D"/>
    <w:rsid w:val="00D755CC"/>
    <w:rsid w:val="00DB10B7"/>
    <w:rsid w:val="00DF5D3F"/>
    <w:rsid w:val="00E40A6A"/>
    <w:rsid w:val="00EB0D22"/>
    <w:rsid w:val="00EB7C2B"/>
    <w:rsid w:val="00EE379C"/>
    <w:rsid w:val="00F12FD6"/>
    <w:rsid w:val="00F415DE"/>
    <w:rsid w:val="00F86856"/>
    <w:rsid w:val="00F940D5"/>
    <w:rsid w:val="00FE73C3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7A77B"/>
  <w15:docId w15:val="{2861BFBB-FBE1-43C0-BB85-D72B010F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pacing w:after="240"/>
      <w:ind w:firstLine="709"/>
    </w:pPr>
    <w:rPr>
      <w:rFonts w:ascii="Cambria" w:eastAsia="Cambria" w:hAnsi="Cambria" w:cs="Cambria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pacing w:after="240"/>
      <w:ind w:firstLine="709"/>
    </w:pPr>
    <w:rPr>
      <w:rFonts w:ascii="Cambria" w:eastAsia="Cambria" w:hAnsi="Cambria" w:cs="Cambria"/>
      <w:color w:val="000000"/>
      <w:sz w:val="22"/>
      <w:szCs w:val="22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Collegamentoipertestuale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5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office@moroso.i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Moroso SpA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Monteleone</dc:creator>
  <cp:lastModifiedBy>Madddalena Triches</cp:lastModifiedBy>
  <cp:revision>6</cp:revision>
  <cp:lastPrinted>2018-12-13T09:39:00Z</cp:lastPrinted>
  <dcterms:created xsi:type="dcterms:W3CDTF">2022-04-12T08:22:00Z</dcterms:created>
  <dcterms:modified xsi:type="dcterms:W3CDTF">2022-04-12T09:52:00Z</dcterms:modified>
</cp:coreProperties>
</file>